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5"/>
      </w:pPr>
    </w:p>
    <w:p>
      <w:pPr>
        <w:pStyle w:val="2"/>
      </w:pPr>
      <w:bookmarkStart w:id="0" w:name="_Toc133192298"/>
      <w:r>
        <w:rPr>
          <w:rFonts w:hint="eastAsia"/>
        </w:rPr>
        <w:t>xx同志先进事迹材料汇编（5篇）</w:t>
      </w:r>
      <w:bookmarkEnd w:id="0"/>
    </w:p>
    <w:p>
      <w:pPr>
        <w:pStyle w:val="55"/>
      </w:pPr>
    </w:p>
    <w:sdt>
      <w:sdtPr>
        <w:rPr>
          <w:lang w:val="zh-CN"/>
        </w:rPr>
        <w:id w:val="-1"/>
        <w:docPartObj>
          <w:docPartGallery w:val="Table of Contents"/>
          <w:docPartUnique/>
        </w:docPartObj>
      </w:sdtPr>
      <w:sdtEndPr>
        <w:rPr>
          <w:rFonts w:ascii="Times New Roman" w:hAnsi="Times New Roman" w:eastAsia="仿宋" w:cs="Times New Roman"/>
          <w:b/>
          <w:bCs/>
          <w:szCs w:val="24"/>
          <w:lang w:val="zh-CN"/>
        </w:rPr>
      </w:sdtEndPr>
      <w:sdtContent>
        <w:p>
          <w:pPr>
            <w:pStyle w:val="55"/>
            <w:rPr>
              <w:rStyle w:val="41"/>
            </w:rPr>
          </w:pPr>
          <w:r>
            <w:rPr>
              <w:rStyle w:val="41"/>
            </w:rPr>
            <w:t>目录</w:t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t>1.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"_Toc133263363"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xx同志先进事迹材料（公司员工）</w:t>
          </w:r>
          <w:r>
            <w:tab/>
          </w:r>
          <w:r>
            <w:fldChar w:fldCharType="begin"/>
          </w:r>
          <w:r>
            <w:instrText xml:space="preserve"> PAGEREF _Toc133263363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2.</w:t>
          </w:r>
          <w:r>
            <w:fldChar w:fldCharType="begin"/>
          </w:r>
          <w:r>
            <w:instrText xml:space="preserve"> HYPERLINK \l "_Toc133263364"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xx同志先进事迹材料（非遗传承人）</w:t>
          </w:r>
          <w:r>
            <w:tab/>
          </w:r>
          <w:r>
            <w:fldChar w:fldCharType="begin"/>
          </w:r>
          <w:r>
            <w:instrText xml:space="preserve"> PAGEREF _Toc133263364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3.</w:t>
          </w:r>
          <w:r>
            <w:fldChar w:fldCharType="begin"/>
          </w:r>
          <w:r>
            <w:instrText xml:space="preserve"> HYPERLINK \l "_Toc133263365"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xx同志先进事迹材料（基层医疗工作者）</w:t>
          </w:r>
          <w:r>
            <w:tab/>
          </w:r>
          <w:r>
            <w:fldChar w:fldCharType="begin"/>
          </w:r>
          <w:r>
            <w:instrText xml:space="preserve"> PAGEREF _Toc133263365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4.</w:t>
          </w:r>
          <w:r>
            <w:fldChar w:fldCharType="begin"/>
          </w:r>
          <w:r>
            <w:instrText xml:space="preserve"> HYPERLINK \l "_Toc133263366"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xx同志先进事迹材料（教育工作者）</w:t>
          </w:r>
          <w:r>
            <w:tab/>
          </w:r>
          <w:r>
            <w:fldChar w:fldCharType="begin"/>
          </w:r>
          <w:r>
            <w:instrText xml:space="preserve"> PAGEREF _Toc133263366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296"/>
            </w:tabs>
            <w:ind w:firstLine="640"/>
            <w:rPr>
              <w:sz w:val="21"/>
            </w:rPr>
          </w:pPr>
          <w:r>
            <w:rPr>
              <w:rStyle w:val="36"/>
              <w:color w:val="auto"/>
              <w:u w:val="none"/>
            </w:rPr>
            <w:t>5.</w:t>
          </w:r>
          <w:r>
            <w:fldChar w:fldCharType="begin"/>
          </w:r>
          <w:r>
            <w:instrText xml:space="preserve"> HYPERLINK \l "_Toc133263367" </w:instrText>
          </w:r>
          <w:r>
            <w:fldChar w:fldCharType="separate"/>
          </w:r>
          <w:r>
            <w:rPr>
              <w:rStyle w:val="36"/>
              <w:color w:val="auto"/>
              <w:u w:val="none"/>
            </w:rPr>
            <w:t>xx同志先进事迹材料（技术人员）</w:t>
          </w:r>
          <w:r>
            <w:tab/>
          </w:r>
          <w:r>
            <w:fldChar w:fldCharType="begin"/>
          </w:r>
          <w:r>
            <w:instrText xml:space="preserve"> PAGEREF _Toc133263367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ind w:firstLine="643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ind w:firstLine="640"/>
      </w:pPr>
    </w:p>
    <w:p>
      <w:pPr>
        <w:ind w:firstLine="640"/>
        <w:rPr>
          <w:rFonts w:hint="eastAsia"/>
        </w:rPr>
      </w:pPr>
      <w:bookmarkStart w:id="11" w:name="_GoBack"/>
      <w:bookmarkEnd w:id="11"/>
    </w:p>
    <w:p>
      <w:pPr>
        <w:pStyle w:val="2"/>
      </w:pPr>
      <w:r>
        <w:br w:type="page"/>
      </w:r>
      <w:bookmarkStart w:id="1" w:name="_Toc133192299"/>
    </w:p>
    <w:p>
      <w:pPr>
        <w:pStyle w:val="55"/>
      </w:pPr>
    </w:p>
    <w:p>
      <w:pPr>
        <w:pStyle w:val="2"/>
      </w:pPr>
      <w:bookmarkStart w:id="2" w:name="_Toc133263363"/>
      <w:r>
        <w:rPr>
          <w:rFonts w:hint="eastAsia"/>
        </w:rPr>
        <w:t>xx同志先进事迹材料（公司员工）</w:t>
      </w:r>
      <w:bookmarkEnd w:id="1"/>
      <w:bookmarkEnd w:id="2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年，该同志主导引进公司第一台机器人焊接工作站，首次开启工业机器人在公司钢结构焊接过程中的应用。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-20</w:t>
      </w:r>
      <w:r>
        <w:t>xx</w:t>
      </w:r>
      <w:r>
        <w:rPr>
          <w:rFonts w:hint="eastAsia"/>
        </w:rPr>
        <w:t>年持续导入四套焊接机器人工作站，20</w:t>
      </w:r>
      <w:r>
        <w:t>xx</w:t>
      </w:r>
      <w:r>
        <w:rPr>
          <w:rFonts w:hint="eastAsia"/>
        </w:rPr>
        <w:t>至20</w:t>
      </w:r>
      <w:r>
        <w:t>xx</w:t>
      </w:r>
      <w:r>
        <w:rPr>
          <w:rFonts w:hint="eastAsia"/>
        </w:rPr>
        <w:t>年导入全自动智能化焊接生产线两条，分别应用于塔机升降机标准节的全自动焊接，因产线方案和工艺过程具备明显的创造性，作为第一发明人取得国家发明专利一项；2021年主导引进业内领先的塔机柔性化智能粉末涂装线一条，根本上改善产品涂装质量的同时，避免了传统喷漆对环境的污染；同时推进生产线信息化改进工作，实现设备状态和焊接工艺远程监控和</w:t>
      </w:r>
      <w:r>
        <w:t>“</w:t>
      </w:r>
      <w:r>
        <w:rPr>
          <w:rFonts w:hint="eastAsia"/>
        </w:rPr>
        <w:t>云</w:t>
      </w:r>
      <w:r>
        <w:t>”</w:t>
      </w:r>
      <w:r>
        <w:rPr>
          <w:rFonts w:hint="eastAsia"/>
        </w:rPr>
        <w:t>管理，将江汉建机公司智能制造水平推向了新高度。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至20xx年任江汉建机工艺装备部部长期间，他带领团队自主设计新产品工艺装备xxx余套，开展塔机升降机产品工艺改进xx余项次，逐步完善工艺体系，为新产品的顺利投产、产品品质持续精进奠定了基础，并作为第一发明人取得工装和工艺改进发明专利两项，实用新型专利一项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20</w:t>
      </w:r>
      <w:r>
        <w:t>xx</w:t>
      </w:r>
      <w:r>
        <w:rPr>
          <w:rFonts w:hint="eastAsia"/>
        </w:rPr>
        <w:t>至20xx年期间，他牵头完成公司塔机升降机共计xx个系列xx余款新产品的样机制造工作，从图纸分解、工艺方案制定到试制现场指导、样机安装调试、设计优化反馈，带领工艺团队全流程参与，确保新产品顺利推向市场，时刻保证</w:t>
      </w:r>
      <w:r>
        <w:t>“</w:t>
      </w:r>
      <w:r>
        <w:rPr>
          <w:rFonts w:hint="eastAsia"/>
        </w:rPr>
        <w:t>江汉</w:t>
      </w:r>
      <w:r>
        <w:t>”</w:t>
      </w:r>
      <w:r>
        <w:rPr>
          <w:rFonts w:hint="eastAsia"/>
        </w:rPr>
        <w:t>品牌持续的产品竞争力。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为持续提升公司制造能力，他先后主导引进高精度激光切管机x台，数控加工中心xx台，并结合产品结构特性，引进各类专用加工设备x台套，其中获发明专利授权一项；并推进企业环保装置的改造升级，全方位保障公司产品加工效率和质量同步改善的同时，改善作业环境、消除员工职业健康风险，协助公司履行社会责任。</w:t>
      </w:r>
    </w:p>
    <w:p>
      <w:pPr>
        <w:ind w:firstLine="640"/>
      </w:pPr>
      <w:r>
        <w:rPr>
          <w:rFonts w:hint="eastAsia"/>
        </w:rPr>
        <w:t>多年来，因扎实的专业能力、积极向上的工作作风、优秀的工作业绩，他多次被江汉建机公司评为</w:t>
      </w:r>
      <w:r>
        <w:t>“</w:t>
      </w:r>
      <w:r>
        <w:rPr>
          <w:rFonts w:hint="eastAsia"/>
        </w:rPr>
        <w:t>劳动模范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优秀员工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优秀中层</w:t>
      </w:r>
      <w:r>
        <w:t>”</w:t>
      </w:r>
      <w:r>
        <w:rPr>
          <w:rFonts w:hint="eastAsia"/>
        </w:rPr>
        <w:t>，同时还荣获中共石油四机委员会</w:t>
      </w:r>
      <w:r>
        <w:t>“</w:t>
      </w:r>
      <w:r>
        <w:rPr>
          <w:rFonts w:hint="eastAsia"/>
        </w:rPr>
        <w:t>青年文明号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党员示范岗</w:t>
      </w:r>
      <w:r>
        <w:t>”</w:t>
      </w:r>
      <w:r>
        <w:rPr>
          <w:rFonts w:hint="eastAsia"/>
        </w:rPr>
        <w:t>称号。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3" w:name="_Toc133263364"/>
      <w:bookmarkStart w:id="4" w:name="_Toc133192300"/>
      <w:r>
        <w:rPr>
          <w:rFonts w:hint="eastAsia"/>
        </w:rPr>
        <w:t>xx同志先进事迹材料（非遗传承人）</w:t>
      </w:r>
      <w:bookmarkEnd w:id="3"/>
      <w:bookmarkEnd w:id="4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xxx从小就喜欢跟长辈学习刺绣，毕业后从事服装设计和制板工作。20</w:t>
      </w:r>
      <w:r>
        <w:t>xx</w:t>
      </w:r>
      <w:r>
        <w:rPr>
          <w:rFonts w:hint="eastAsia"/>
        </w:rPr>
        <w:t>年跟随x</w:t>
      </w:r>
      <w:r>
        <w:t>xx</w:t>
      </w:r>
      <w:r>
        <w:rPr>
          <w:rFonts w:hint="eastAsia"/>
        </w:rPr>
        <w:t>老师学习xx民间刺绣（x</w:t>
      </w:r>
      <w:r>
        <w:t>x</w:t>
      </w:r>
      <w:r>
        <w:rPr>
          <w:rFonts w:hint="eastAsia"/>
        </w:rPr>
        <w:t>），在x老师的精心培育下，凭着对刺绣那一份热爱和刻苦钻研，同时也得xx区非遗中心的着重保护和培养，技艺进步很快，掌握了许多高难度的楚绣技法，现在能复制出xx博物馆的全部绣品，受到很多收藏家和专家的好评。20</w:t>
      </w:r>
      <w:r>
        <w:t>xx</w:t>
      </w:r>
      <w:r>
        <w:rPr>
          <w:rFonts w:hint="eastAsia"/>
        </w:rPr>
        <w:t>被评为市级（x</w:t>
      </w:r>
      <w:r>
        <w:t>x</w:t>
      </w:r>
      <w:r>
        <w:rPr>
          <w:rFonts w:hint="eastAsia"/>
        </w:rPr>
        <w:t>）代表性非遗传承人，20</w:t>
      </w:r>
      <w:r>
        <w:t>xx</w:t>
      </w:r>
      <w:r>
        <w:rPr>
          <w:rFonts w:hint="eastAsia"/>
        </w:rPr>
        <w:t>年至2021年三次参加文化部主办，武汉纺织大学非遗研究中心承办的</w:t>
      </w:r>
      <w:r>
        <w:t>“</w:t>
      </w:r>
      <w:r>
        <w:rPr>
          <w:rFonts w:hint="eastAsia"/>
        </w:rPr>
        <w:t>中国非遗传承人群研修培训计划</w:t>
      </w:r>
      <w:r>
        <w:t>”</w:t>
      </w:r>
      <w:r>
        <w:rPr>
          <w:rFonts w:hint="eastAsia"/>
        </w:rPr>
        <w:t>刺绣培训班学习，成绩优异，获得优秀学员称号。同时也是武汉纺织大学刺绣课题研究生课外指导老师。20</w:t>
      </w:r>
      <w:r>
        <w:t>xx</w:t>
      </w:r>
      <w:r>
        <w:rPr>
          <w:rFonts w:hint="eastAsia"/>
        </w:rPr>
        <w:t>年xx区老年大学聘任为刺绣班的代课老师。20</w:t>
      </w:r>
      <w:r>
        <w:t>xx</w:t>
      </w:r>
      <w:r>
        <w:rPr>
          <w:rFonts w:hint="eastAsia"/>
        </w:rPr>
        <w:t>--2021年任长江艺术工程技术学院高职刺绣专业课老师。20</w:t>
      </w:r>
      <w:r>
        <w:t>xx</w:t>
      </w:r>
      <w:r>
        <w:rPr>
          <w:rFonts w:hint="eastAsia"/>
        </w:rPr>
        <w:t>---2019年期间与xx博物馆合作设计制作的(楚凤来仪)楚绣文创产品，获得全国旅游商品大赛</w:t>
      </w:r>
      <w:r>
        <w:t>“</w:t>
      </w:r>
      <w:r>
        <w:rPr>
          <w:rFonts w:hint="eastAsia"/>
        </w:rPr>
        <w:t>银奖</w:t>
      </w:r>
      <w:r>
        <w:t>”“</w:t>
      </w:r>
      <w:r>
        <w:rPr>
          <w:rFonts w:hint="eastAsia"/>
        </w:rPr>
        <w:t>铜奖</w:t>
      </w:r>
      <w:r>
        <w:t>”</w:t>
      </w:r>
      <w:r>
        <w:rPr>
          <w:rFonts w:hint="eastAsia"/>
        </w:rPr>
        <w:t>。同时获得x</w:t>
      </w:r>
      <w:r>
        <w:t>x</w:t>
      </w:r>
      <w:r>
        <w:rPr>
          <w:rFonts w:hint="eastAsia"/>
        </w:rPr>
        <w:t>省民间工艺比赛刺绣组</w:t>
      </w:r>
      <w:r>
        <w:t>“</w:t>
      </w:r>
      <w:r>
        <w:rPr>
          <w:rFonts w:hint="eastAsia"/>
        </w:rPr>
        <w:t>铜奖</w:t>
      </w:r>
      <w:r>
        <w:t>”</w:t>
      </w:r>
      <w:r>
        <w:rPr>
          <w:rFonts w:hint="eastAsia"/>
        </w:rPr>
        <w:t>，2022年获得x</w:t>
      </w:r>
      <w:r>
        <w:t>x</w:t>
      </w:r>
      <w:r>
        <w:rPr>
          <w:rFonts w:hint="eastAsia"/>
        </w:rPr>
        <w:t>省工匠杯(</w:t>
      </w:r>
      <w:r>
        <w:t>xx</w:t>
      </w:r>
      <w:r>
        <w:rPr>
          <w:rFonts w:hint="eastAsia"/>
        </w:rPr>
        <w:t>)高技能人才比赛</w:t>
      </w:r>
      <w:r>
        <w:t>“</w:t>
      </w:r>
      <w:r>
        <w:rPr>
          <w:rFonts w:hint="eastAsia"/>
        </w:rPr>
        <w:t>十佳优秀奖</w:t>
      </w:r>
      <w:r>
        <w:t>”</w:t>
      </w:r>
      <w:r>
        <w:rPr>
          <w:rFonts w:hint="eastAsia"/>
        </w:rPr>
        <w:t>。2022年与xx文物保护中心合作复制了毛泽东主席送给荆江分洪工程的一面锦旗。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作为非遗传承人怎样传承是她思考最多的问题，为了将传统手工非遗文化更好的传承下去，她积极响应党的十九大精神</w:t>
      </w:r>
      <w:r>
        <w:t>“</w:t>
      </w:r>
      <w:r>
        <w:rPr>
          <w:rFonts w:hint="eastAsia"/>
        </w:rPr>
        <w:t>见人</w:t>
      </w:r>
      <w:r>
        <w:t>”“</w:t>
      </w:r>
      <w:r>
        <w:rPr>
          <w:rFonts w:hint="eastAsia"/>
        </w:rPr>
        <w:t>见物</w:t>
      </w:r>
      <w:r>
        <w:t>”“</w:t>
      </w:r>
      <w:r>
        <w:rPr>
          <w:rFonts w:hint="eastAsia"/>
        </w:rPr>
        <w:t>见生活</w:t>
      </w:r>
      <w:r>
        <w:t>”</w:t>
      </w:r>
      <w:r>
        <w:rPr>
          <w:rFonts w:hint="eastAsia"/>
        </w:rPr>
        <w:t>能让非遗</w:t>
      </w:r>
      <w:r>
        <w:t>“</w:t>
      </w:r>
      <w:r>
        <w:rPr>
          <w:rFonts w:hint="eastAsia"/>
        </w:rPr>
        <w:t>活</w:t>
      </w:r>
      <w:r>
        <w:t>”</w:t>
      </w:r>
      <w:r>
        <w:rPr>
          <w:rFonts w:hint="eastAsia"/>
        </w:rPr>
        <w:t>起来，让传统与时尚相结合，打破刺绣收藏品的传统思维，化整为零，把楚元素设计到人们的服饰、包包、围巾等日用品多种旅游文创商品中。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创新思维方式，在线下与xx博物馆、楚乡有理、xx手信等等多家文化传媒合作，让绣品直接与国内外游客见面。线上在抖音、快手、微视频等直播平台开通了商家号，进行直播教学和带货，获得粉丝数万，推广产品的同时也传播了xx文化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在xx区西城街道x</w:t>
      </w:r>
      <w:r>
        <w:t>x</w:t>
      </w:r>
      <w:r>
        <w:rPr>
          <w:rFonts w:hint="eastAsia"/>
        </w:rPr>
        <w:t>街社区的支持下，携手打造了</w:t>
      </w:r>
      <w:r>
        <w:t>“</w:t>
      </w:r>
      <w:r>
        <w:rPr>
          <w:rFonts w:hint="eastAsia"/>
        </w:rPr>
        <w:t>x</w:t>
      </w:r>
      <w:r>
        <w:t>x”</w:t>
      </w:r>
      <w:r>
        <w:rPr>
          <w:rFonts w:hint="eastAsia"/>
        </w:rPr>
        <w:t>工作室、妇女之家，长期免费为社区居民技术培训，丰富居民群众的文化生活，同时也带动很多刺绣爱好者以家庭作坊的工作模式一起创业，实现带娃就业</w:t>
      </w:r>
      <w:r>
        <w:t>“</w:t>
      </w:r>
      <w:r>
        <w:rPr>
          <w:rFonts w:hint="eastAsia"/>
        </w:rPr>
        <w:t>两不误</w:t>
      </w:r>
      <w:r>
        <w:t>”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自她爱上x</w:t>
      </w:r>
      <w:r>
        <w:t>x</w:t>
      </w:r>
      <w:r>
        <w:rPr>
          <w:rFonts w:hint="eastAsia"/>
        </w:rPr>
        <w:t>开始，就为x</w:t>
      </w:r>
      <w:r>
        <w:t>x</w:t>
      </w:r>
      <w:r>
        <w:rPr>
          <w:rFonts w:hint="eastAsia"/>
        </w:rPr>
        <w:t>的传承何推广不懈努力。一方面培养人才传承刺绣技艺，另一方面大力开发文创产品，着力打造这一靓丽品牌，为弘扬xx文化尽心尽力，为社会做出应有的贡献！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5" w:name="_Toc133192301"/>
      <w:bookmarkStart w:id="6" w:name="_Toc133263365"/>
      <w:r>
        <w:rPr>
          <w:rFonts w:hint="eastAsia"/>
        </w:rPr>
        <w:t>xx同志先进事迹材料（基层医疗工作者）</w:t>
      </w:r>
      <w:bookmarkEnd w:id="5"/>
      <w:bookmarkEnd w:id="6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xx同志在基层医疗岗位从事临床诊疗工作</w:t>
      </w:r>
      <w:r>
        <w:t>xx</w:t>
      </w:r>
      <w:r>
        <w:rPr>
          <w:rFonts w:hint="eastAsia"/>
        </w:rPr>
        <w:t>年，爱岗敬业,拥护中国共产党的领导,积极参加政治理论和业务学习,在工作中任劳任怨,兢兢业业、努力钻研，服从领导,团结他人,具有良好的职业道德和敬业精神。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拜名医，全心全意为患者服务。该同志师从于全国著名正骨专家、国医名师、主任医师、新医正骨创始人</w:t>
      </w:r>
      <w:r>
        <w:t>——</w:t>
      </w:r>
      <w:r>
        <w:rPr>
          <w:rFonts w:hint="eastAsia"/>
        </w:rPr>
        <w:t>冯天有教授。较为熟练地掌握了冯天有教授新医正骨疗法的思想理论及冯氏</w:t>
      </w:r>
      <w:r>
        <w:t>“</w:t>
      </w:r>
      <w:r>
        <w:rPr>
          <w:rFonts w:hint="eastAsia"/>
        </w:rPr>
        <w:t>脊柱（定点）旋转复位法</w:t>
      </w:r>
      <w:r>
        <w:t>”</w:t>
      </w:r>
      <w:r>
        <w:rPr>
          <w:rFonts w:hint="eastAsia"/>
        </w:rPr>
        <w:t>，闭合性脊柱损伤性疾病，让病人免受手术的疼痛和病患的折磨。受到患者一致好评。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新技术，致力于提高医疗团队水平。该同志在临床通过潜心钻研，带领中医临床医学团队开展对颈椎病、胸椎疾病的手法治疗新技术创新工作，经过xxxx多例临床病例治疗和分析，成功完成了</w:t>
      </w:r>
      <w:r>
        <w:t>“</w:t>
      </w:r>
      <w:r>
        <w:rPr>
          <w:rFonts w:hint="eastAsia"/>
        </w:rPr>
        <w:t>颈椎(三维)旋转复位法</w:t>
      </w:r>
      <w:r>
        <w:t>”“</w:t>
      </w:r>
      <w:r>
        <w:rPr>
          <w:rFonts w:hint="eastAsia"/>
        </w:rPr>
        <w:t>胸椎(向上)提顶复位法</w:t>
      </w:r>
      <w:r>
        <w:t>”</w:t>
      </w:r>
      <w:r>
        <w:rPr>
          <w:rFonts w:hint="eastAsia"/>
        </w:rPr>
        <w:t>二项新技术创新，解决了传统</w:t>
      </w:r>
      <w:r>
        <w:t>“</w:t>
      </w:r>
      <w:r>
        <w:rPr>
          <w:rFonts w:hint="eastAsia"/>
        </w:rPr>
        <w:t>卧式胸椎复位法</w:t>
      </w:r>
      <w:r>
        <w:t>”</w:t>
      </w:r>
      <w:r>
        <w:rPr>
          <w:rFonts w:hint="eastAsia"/>
        </w:rPr>
        <w:t>引起的肋间神经损伤的难题，弥补了中医传统手法上的不足。他在脊柱疾病治疗中总结出：</w:t>
      </w:r>
      <w:r>
        <w:t>“</w:t>
      </w:r>
      <w:r>
        <w:rPr>
          <w:rFonts w:hint="eastAsia"/>
        </w:rPr>
        <w:t>力线，力点，扭力</w:t>
      </w:r>
      <w:r>
        <w:t>”</w:t>
      </w:r>
      <w:r>
        <w:rPr>
          <w:rFonts w:hint="eastAsia"/>
        </w:rPr>
        <w:t>三力在脊柱损伤与退变疾病中治疗有着重要的临床意义，参与编写论著x部，任副主编、编委；论文发表、交流x篇，其中x篇在国家级期刊发表。其手法特点：稳、准、轻、巧，受到省、市专家的高度认可，并打造了一支医德高尚、素质优良的人才队伍。20</w:t>
      </w:r>
      <w:r>
        <w:t>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月被评为xx市首届</w:t>
      </w:r>
      <w:r>
        <w:t>“</w:t>
      </w:r>
      <w:r>
        <w:rPr>
          <w:rFonts w:hint="eastAsia"/>
        </w:rPr>
        <w:t>xx名医</w:t>
      </w:r>
      <w:r>
        <w:t>”</w:t>
      </w:r>
      <w:r>
        <w:rPr>
          <w:rFonts w:hint="eastAsia"/>
        </w:rPr>
        <w:t>；2021年</w:t>
      </w:r>
      <w:r>
        <w:t>xx</w:t>
      </w:r>
      <w:r>
        <w:rPr>
          <w:rFonts w:hint="eastAsia"/>
        </w:rPr>
        <w:t>月被评为</w:t>
      </w:r>
      <w:r>
        <w:t>“</w:t>
      </w:r>
      <w:r>
        <w:rPr>
          <w:rFonts w:hint="eastAsia"/>
        </w:rPr>
        <w:t>xx市知名中医</w:t>
      </w:r>
      <w:r>
        <w:t>”</w:t>
      </w:r>
      <w:r>
        <w:rPr>
          <w:rFonts w:hint="eastAsia"/>
        </w:rPr>
        <w:t>；2023年</w:t>
      </w:r>
      <w:r>
        <w:t>x</w:t>
      </w:r>
      <w:r>
        <w:rPr>
          <w:rFonts w:hint="eastAsia"/>
        </w:rPr>
        <w:t>月被评为</w:t>
      </w:r>
      <w:r>
        <w:t>“</w:t>
      </w:r>
      <w:r>
        <w:rPr>
          <w:rFonts w:hint="eastAsia"/>
        </w:rPr>
        <w:t>xx省知名中医</w:t>
      </w:r>
      <w:r>
        <w:t>”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抗疫情，身先士卒。疫情期间，该同志负责指挥调配医护人员抗疫救治工作，第一个穿上防护</w:t>
      </w:r>
      <w:r>
        <w:t>“</w:t>
      </w:r>
      <w:r>
        <w:rPr>
          <w:rFonts w:hint="eastAsia"/>
        </w:rPr>
        <w:t>战袍</w:t>
      </w:r>
      <w:r>
        <w:t>”</w:t>
      </w:r>
      <w:r>
        <w:rPr>
          <w:rFonts w:hint="eastAsia"/>
        </w:rPr>
        <w:t>带头为确诊、疑似患者采集咽拭子取样工作。作为医院医疗救治组指挥员，白天带领医护人员负责社区居民疑似患者的排查救治工作，晚上还坚持战斗在发热诊室医生夜班岗位上。疫情期间坚持战斗了</w:t>
      </w:r>
      <w:r>
        <w:t>xx</w:t>
      </w:r>
      <w:r>
        <w:rPr>
          <w:rFonts w:hint="eastAsia"/>
        </w:rPr>
        <w:t>个昼夜，白天参加疫情防控工作，晚上仍然坚守在发热诊室医生夜班岗位上。2022年</w:t>
      </w:r>
      <w:r>
        <w:t>xx</w:t>
      </w:r>
      <w:r>
        <w:rPr>
          <w:rFonts w:hint="eastAsia"/>
        </w:rPr>
        <w:t>月，在被新冠病毒感染的情况下，带领全科医护人员</w:t>
      </w:r>
      <w:r>
        <w:t>xx</w:t>
      </w:r>
      <w:r>
        <w:rPr>
          <w:rFonts w:hint="eastAsia"/>
        </w:rPr>
        <w:t>名坚持工作在临床第一线</w:t>
      </w:r>
      <w:r>
        <w:t>xx</w:t>
      </w:r>
      <w:r>
        <w:rPr>
          <w:rFonts w:hint="eastAsia"/>
        </w:rPr>
        <w:t>个昼夜白天门诊接诊，查房，晚上坚持工作到深夜，没有出现一例因新冠病毒感染而死亡的病例，圆满地完成了新冠病毒感染病人的救治任务。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7" w:name="_Toc133263366"/>
      <w:bookmarkStart w:id="8" w:name="_Toc133192302"/>
      <w:r>
        <w:rPr>
          <w:rFonts w:hint="eastAsia"/>
        </w:rPr>
        <w:t>xx同志先进事迹材料（教育工作者）</w:t>
      </w:r>
      <w:bookmarkEnd w:id="7"/>
      <w:bookmarkEnd w:id="8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该同志师德高尚，辛勤耕耘，积极开展教学研究，为形成学校办学特色做出了积极贡献，是独具匠心的教育能手，是经验丰富的教育管理行家，是一片赤诚的教育行路人。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潜心杏坛为人师，修业乐教有真经。从教</w:t>
      </w:r>
      <w:r>
        <w:t>xx</w:t>
      </w:r>
      <w:r>
        <w:rPr>
          <w:rFonts w:hint="eastAsia"/>
        </w:rPr>
        <w:t>年，担任班主任工作</w:t>
      </w:r>
      <w:r>
        <w:t>xx</w:t>
      </w:r>
      <w:r>
        <w:rPr>
          <w:rFonts w:hint="eastAsia"/>
        </w:rPr>
        <w:t>年，担任领导干部</w:t>
      </w:r>
      <w:r>
        <w:t>xx</w:t>
      </w:r>
      <w:r>
        <w:rPr>
          <w:rFonts w:hint="eastAsia"/>
        </w:rPr>
        <w:t>年。班主任经验丰富，曾获市优秀辅导员。所带的历届学生，语文兴趣浓厚，基础扎实，成绩优异。她热爱语文教育，积极参加语文教学实验，多篇论文获得国省市一二等奖，多项实验课题结题。所执教的优质课获国家、省、市多个奖项。</w:t>
      </w:r>
    </w:p>
    <w:p>
      <w:pPr>
        <w:ind w:firstLine="640"/>
        <w:rPr>
          <w:rFonts w:hint="eastAsia"/>
        </w:rPr>
      </w:pPr>
      <w:r>
        <w:rPr>
          <w:rFonts w:hint="eastAsia"/>
        </w:rPr>
        <w:t>着眼青蓝乐传承，做好教师引路人。工作踏实肯干，工作能力强，所负责的学校文明创建工作多次获得省级最佳文明单位、省级文明校园称号，所负责的学校创卫工作在迎接国检中成绩突出，负责的学校党建工作开展有声有色，青年教师思想建设持续开展，常态化开展师德师风建设，对教职工思想意识的引领起到了积极的宣教作用，保持了学校教师思想稳定。20</w:t>
      </w:r>
      <w:r>
        <w:t>xx</w:t>
      </w:r>
      <w:r>
        <w:rPr>
          <w:rFonts w:hint="eastAsia"/>
        </w:rPr>
        <w:t>年、20</w:t>
      </w:r>
      <w:r>
        <w:t>xx</w:t>
      </w:r>
      <w:r>
        <w:rPr>
          <w:rFonts w:hint="eastAsia"/>
        </w:rPr>
        <w:t>年组织多校区教师参加市纪检委廉政诗文朗诵活动，亲自参与稿件撰写，节目编排，在各方面的支持下，学校的</w:t>
      </w:r>
      <w:r>
        <w:t>“</w:t>
      </w:r>
      <w:r>
        <w:rPr>
          <w:rFonts w:hint="eastAsia"/>
        </w:rPr>
        <w:t>清风流韵</w:t>
      </w:r>
      <w:r>
        <w:t>”“</w:t>
      </w:r>
      <w:r>
        <w:rPr>
          <w:rFonts w:hint="eastAsia"/>
        </w:rPr>
        <w:t>我宣誓</w:t>
      </w:r>
      <w:r>
        <w:t>”</w:t>
      </w:r>
      <w:r>
        <w:rPr>
          <w:rFonts w:hint="eastAsia"/>
        </w:rPr>
        <w:t>节目获得市区好评。潜心做好区级名师工作室主持人工作，尽心做好学校青蓝工程指导老师工作，不计得失，任劳任怨。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改革范进求发展，服务百姓求上善。积极支持教育合并举措。到城东校区负责后，积极贯彻执行一校两区协同发展的思想，在学校党委</w:t>
      </w:r>
      <w:r>
        <w:t>“</w:t>
      </w:r>
      <w:r>
        <w:rPr>
          <w:rFonts w:hint="eastAsia"/>
        </w:rPr>
        <w:t>六同</w:t>
      </w:r>
      <w:r>
        <w:t>”</w:t>
      </w:r>
      <w:r>
        <w:rPr>
          <w:rFonts w:hint="eastAsia"/>
        </w:rPr>
        <w:t>模式下，认真开展工作，带领城东校区的教师克服困难，开拓奋进，书写校区奋进之笔，让合并的学校快速融合到实验小学的团队之中，师生精神面貌积极向上，学校发展态势良好，实现了校区合并、集团化办学，把优质教育送到了老百姓家门口的发展目标。</w:t>
      </w:r>
    </w:p>
    <w:p>
      <w:pPr>
        <w:ind w:firstLine="640"/>
      </w:pPr>
      <w:r>
        <w:rPr>
          <w:rFonts w:hint="eastAsia"/>
        </w:rPr>
        <w:t>服从安排勤为本，星光不负赶路人。服从组织工作安排，大局意识强。从城东回到主校区之后，接受行政服务、党建两方面工作，任劳任怨、尽心尽责，在岗位设置、职称评定中以公平、公正获得教师的信赖。退出学校管理层后，从事班级班主任工作，以实际行动践行</w:t>
      </w:r>
      <w:r>
        <w:t>“</w:t>
      </w:r>
      <w:r>
        <w:rPr>
          <w:rFonts w:hint="eastAsia"/>
        </w:rPr>
        <w:t>以事业为重，用心灵育人，植根三尺讲台，书写美好人生</w:t>
      </w:r>
      <w:r>
        <w:t>”</w:t>
      </w:r>
      <w:r>
        <w:rPr>
          <w:rFonts w:hint="eastAsia"/>
        </w:rPr>
        <w:t>的教育信念，是教育园地</w:t>
      </w:r>
      <w:r>
        <w:t>“”“</w:t>
      </w:r>
      <w:r>
        <w:rPr>
          <w:rFonts w:hint="eastAsia"/>
        </w:rPr>
        <w:t>壮怀高远迎霜雪只留清新天地间</w:t>
      </w:r>
      <w:r>
        <w:t>”</w:t>
      </w:r>
      <w:r>
        <w:rPr>
          <w:rFonts w:hint="eastAsia"/>
        </w:rPr>
        <w:t>的教育追梦人。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55"/>
        <w:rPr>
          <w:rFonts w:hint="eastAsia"/>
        </w:rPr>
      </w:pPr>
    </w:p>
    <w:p>
      <w:pPr>
        <w:pStyle w:val="2"/>
      </w:pPr>
      <w:bookmarkStart w:id="9" w:name="_Toc133192303"/>
      <w:bookmarkStart w:id="10" w:name="_Toc133263367"/>
      <w:r>
        <w:rPr>
          <w:rFonts w:hint="eastAsia"/>
        </w:rPr>
        <w:t>xx同志先进事迹材料（技术人员）</w:t>
      </w:r>
      <w:bookmarkEnd w:id="9"/>
      <w:bookmarkEnd w:id="10"/>
    </w:p>
    <w:p>
      <w:pPr>
        <w:pStyle w:val="55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该同志严格执行</w:t>
      </w:r>
      <w:r>
        <w:t>“</w:t>
      </w:r>
      <w:r>
        <w:rPr>
          <w:rFonts w:hint="eastAsia"/>
        </w:rPr>
        <w:t>三不一创</w:t>
      </w:r>
      <w:r>
        <w:t>”</w:t>
      </w:r>
      <w:r>
        <w:rPr>
          <w:rFonts w:hint="eastAsia"/>
        </w:rPr>
        <w:t>工作要求,紧密结合生产进行质量技术攻关。20</w:t>
      </w:r>
      <w:r>
        <w:t>xx</w:t>
      </w:r>
      <w:r>
        <w:rPr>
          <w:rFonts w:hint="eastAsia"/>
        </w:rPr>
        <w:t>年荣获xx市第八届职工技能大赛第一名,被授予</w:t>
      </w:r>
      <w:r>
        <w:t>“</w:t>
      </w:r>
      <w:r>
        <w:rPr>
          <w:rFonts w:hint="eastAsia"/>
        </w:rPr>
        <w:t>xx市五一劳动奖</w:t>
      </w:r>
      <w:r>
        <w:t>”</w:t>
      </w:r>
      <w:r>
        <w:rPr>
          <w:rFonts w:hint="eastAsia"/>
        </w:rPr>
        <w:t>章，20</w:t>
      </w:r>
      <w:r>
        <w:t>xx</w:t>
      </w:r>
      <w:r>
        <w:rPr>
          <w:rFonts w:hint="eastAsia"/>
        </w:rPr>
        <w:t>年xx省第x届职工技能大赛获得第x名。20</w:t>
      </w:r>
      <w:r>
        <w:t>xx</w:t>
      </w:r>
      <w:r>
        <w:rPr>
          <w:rFonts w:hint="eastAsia"/>
        </w:rPr>
        <w:t>年荣获</w:t>
      </w:r>
      <w:r>
        <w:t>“</w:t>
      </w:r>
      <w:r>
        <w:rPr>
          <w:rFonts w:hint="eastAsia"/>
        </w:rPr>
        <w:t>xx工匠</w:t>
      </w:r>
      <w:r>
        <w:t>”</w:t>
      </w:r>
      <w:r>
        <w:rPr>
          <w:rFonts w:hint="eastAsia"/>
        </w:rPr>
        <w:t>荣誉称号，2022年荣获</w:t>
      </w:r>
      <w:r>
        <w:t>“</w:t>
      </w:r>
      <w:r>
        <w:rPr>
          <w:rFonts w:hint="eastAsia"/>
        </w:rPr>
        <w:t>xx省学习型职工</w:t>
      </w:r>
      <w:r>
        <w:t>”</w:t>
      </w:r>
      <w:r>
        <w:rPr>
          <w:rFonts w:hint="eastAsia"/>
        </w:rPr>
        <w:t>称号，2022年荣获</w:t>
      </w:r>
      <w:r>
        <w:t>“</w:t>
      </w:r>
      <w:r>
        <w:rPr>
          <w:rFonts w:hint="eastAsia"/>
        </w:rPr>
        <w:t>xx省技术能手</w:t>
      </w:r>
      <w:r>
        <w:t>”</w:t>
      </w:r>
      <w:r>
        <w:rPr>
          <w:rFonts w:hint="eastAsia"/>
        </w:rPr>
        <w:t>荣誉称号，近年先后荣获江汉油田青年岗位能手、厂杰出青年岗位能手、质量标兵、双文明先进个人等荣誉称号。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他始终以高素质技术工人的标准严格要求自己,在工作中勤于思考、勇于攻关。他所从事钻、修井机液压总成配件装配对技术要求高,基本功过硬，他主动请缨，苦练手工锉削技术，可以精准地锥出</w:t>
      </w:r>
      <w:r>
        <w:t>x</w:t>
      </w:r>
      <w:r>
        <w:rPr>
          <w:rFonts w:hint="eastAsia"/>
        </w:rPr>
        <w:t>mm的距离，保证油缸装配严丝合缝。对于取得的成绩他不骄不躁,还不断学习《机械基础》《机械制图》《液压原理》等许多专业书籍,熟练掌握各种钳工操作技能和理论知识。在液压油缸维修过程中,能又准又快地找到油缸存在的问题,遇到难题,他更是废寝忘食地琢磨,先分析问题的所在，制定多套可行方案，直到解决为止。多年来，他完成的油缸装配无一质量问题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在装配</w:t>
      </w:r>
      <w:r>
        <w:t>xxx</w:t>
      </w:r>
      <w:r>
        <w:rPr>
          <w:rFonts w:hint="eastAsia"/>
        </w:rPr>
        <w:t>起升油缸过程中,属于目前超长、超大的类型,现有的装配场地、工装和装配工艺不适应装配工作要求,同时在装配试验过程中出现漏油现象,他带领青年突击队成员认真研究这种油缸的装配工装及实验工艺,发现缸体在焊接后,内孔发生变形,导致柱塞密封件在往复运动中封不住油,产生内泄,通过认真分析和改进,制作工装,解决了液压油缸产品装配质量和性能设计要求。</w:t>
      </w:r>
    </w:p>
    <w:p>
      <w:pPr>
        <w:ind w:firstLine="640"/>
        <w:rPr>
          <w:rFonts w:hint="eastAsia"/>
        </w:rPr>
      </w:pPr>
      <w:r>
        <w:rPr>
          <w:rFonts w:hint="eastAsia"/>
        </w:rPr>
        <w:t>连续油管作业车采用的核心部件丝杠轴,长度超过了4米,在加工中对形位公差要求很高,稍有偏差就会造成丝母卡阻的工作故障。丝杠轴在加工中最大的问题是弯曲变形,为此他制作了校正工装,由于丝杠轴长度超过</w:t>
      </w:r>
      <w:r>
        <w:t>x</w:t>
      </w:r>
      <w:r>
        <w:rPr>
          <w:rFonts w:hint="eastAsia"/>
        </w:rPr>
        <w:t>米,校正时很难控制同心度,通过仔细分析弯曲变形的方向,制定了校正工艺,并且还配合车床、磨床的装配调校,采用新方法加工的丝杠轴质量完全达到技术要求。并且他还针对丝杠轴废品率较高的问题开展攻关，现在产品合格率达到</w:t>
      </w:r>
      <w:r>
        <w:t>xxx</w:t>
      </w:r>
      <w:r>
        <w:rPr>
          <w:rFonts w:hint="eastAsia"/>
        </w:rPr>
        <w:t>%。</w:t>
      </w:r>
    </w:p>
    <w:p>
      <w:pPr>
        <w:ind w:firstLine="640"/>
        <w:rPr>
          <w:rFonts w:hint="eastAsia"/>
        </w:rPr>
      </w:pPr>
      <w:r>
        <w:t>xx</w:t>
      </w:r>
      <w:r>
        <w:rPr>
          <w:rFonts w:hint="eastAsia"/>
        </w:rPr>
        <w:t>钻机移动油缸维修工作中,由于缺少相关装配工艺,他和技术人员一起合理探索这种油缸的装配方案和工艺,他制作的尼龙柱组合工装杜绝了装配中的质量隐患,产品装配质量达到优质、高效。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他致力于技术攻关、改善油缸装配工装、试验工装、不同工况密封件的选型建议等对油缸泄漏问题、通过改代利用,维修了价值约</w:t>
      </w:r>
      <w:r>
        <w:t>xx</w:t>
      </w:r>
      <w:r>
        <w:rPr>
          <w:rFonts w:hint="eastAsia"/>
        </w:rPr>
        <w:t>余万元的液压站、液压油缸等产品。他先后提出</w:t>
      </w:r>
      <w:r>
        <w:t>“</w:t>
      </w:r>
      <w:r>
        <w:rPr>
          <w:rFonts w:hint="eastAsia"/>
        </w:rPr>
        <w:t>移动油缸缸头耳板焊接工装</w:t>
      </w:r>
      <w:r>
        <w:t>”“</w:t>
      </w:r>
      <w:r>
        <w:rPr>
          <w:rFonts w:hint="eastAsia"/>
        </w:rPr>
        <w:t>凯特发动机液马达故障维修</w:t>
      </w:r>
      <w:r>
        <w:t>”“</w:t>
      </w:r>
      <w:r>
        <w:rPr>
          <w:rFonts w:hint="eastAsia"/>
        </w:rPr>
        <w:t>任务泵盘根改进</w:t>
      </w:r>
      <w:r>
        <w:t>”“</w:t>
      </w:r>
      <w:r>
        <w:rPr>
          <w:rFonts w:hint="eastAsia"/>
        </w:rPr>
        <w:t>任务泵常见故障修理方法</w:t>
      </w:r>
      <w:r>
        <w:t>”“xx</w:t>
      </w:r>
      <w:r>
        <w:rPr>
          <w:rFonts w:hint="eastAsia"/>
        </w:rPr>
        <w:t>数控珩磨机减速箱修理工艺改进</w:t>
      </w:r>
      <w:r>
        <w:t>”xx</w:t>
      </w:r>
      <w:r>
        <w:rPr>
          <w:rFonts w:hint="eastAsia"/>
        </w:rPr>
        <w:t>起升油缸工装等20项合理化建议及技术革新项目，多次获局青工</w:t>
      </w:r>
      <w:r>
        <w:t>“</w:t>
      </w:r>
      <w:r>
        <w:rPr>
          <w:rFonts w:hint="eastAsia"/>
        </w:rPr>
        <w:t>五</w:t>
      </w:r>
      <w:r>
        <w:t>”</w:t>
      </w:r>
      <w:r>
        <w:rPr>
          <w:rFonts w:hint="eastAsia"/>
        </w:rPr>
        <w:t>小成果一、二、三等奖,为企业创效过百万。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YzUyYzI5MjQ1MTJkYjg1MzRmZmYyMmI0MTUwMjgifQ=="/>
  </w:docVars>
  <w:rsids>
    <w:rsidRoot w:val="002B48C5"/>
    <w:rsid w:val="0001132C"/>
    <w:rsid w:val="00012B41"/>
    <w:rsid w:val="00013D10"/>
    <w:rsid w:val="00014C8D"/>
    <w:rsid w:val="00024251"/>
    <w:rsid w:val="0002754C"/>
    <w:rsid w:val="00041A25"/>
    <w:rsid w:val="0004214A"/>
    <w:rsid w:val="000531E5"/>
    <w:rsid w:val="00072C1E"/>
    <w:rsid w:val="00073748"/>
    <w:rsid w:val="000819BF"/>
    <w:rsid w:val="00085D49"/>
    <w:rsid w:val="0009186F"/>
    <w:rsid w:val="00092D14"/>
    <w:rsid w:val="000A3A9B"/>
    <w:rsid w:val="000B3DFD"/>
    <w:rsid w:val="000B7227"/>
    <w:rsid w:val="000C48F6"/>
    <w:rsid w:val="000C51F8"/>
    <w:rsid w:val="000E65BA"/>
    <w:rsid w:val="000F4D40"/>
    <w:rsid w:val="0010051D"/>
    <w:rsid w:val="001040F7"/>
    <w:rsid w:val="00147AF6"/>
    <w:rsid w:val="00152963"/>
    <w:rsid w:val="001672DD"/>
    <w:rsid w:val="001748EE"/>
    <w:rsid w:val="00193552"/>
    <w:rsid w:val="00196C5F"/>
    <w:rsid w:val="001B2F08"/>
    <w:rsid w:val="001B3ECA"/>
    <w:rsid w:val="001C198A"/>
    <w:rsid w:val="001C5584"/>
    <w:rsid w:val="001D1FD5"/>
    <w:rsid w:val="001D2D3C"/>
    <w:rsid w:val="001E2523"/>
    <w:rsid w:val="001E7447"/>
    <w:rsid w:val="001F6732"/>
    <w:rsid w:val="00212FE1"/>
    <w:rsid w:val="00223198"/>
    <w:rsid w:val="00230C1C"/>
    <w:rsid w:val="002347A3"/>
    <w:rsid w:val="0024589A"/>
    <w:rsid w:val="00245CCE"/>
    <w:rsid w:val="0025184B"/>
    <w:rsid w:val="0025452D"/>
    <w:rsid w:val="00256C83"/>
    <w:rsid w:val="002577A6"/>
    <w:rsid w:val="00262F22"/>
    <w:rsid w:val="00263988"/>
    <w:rsid w:val="00264F1B"/>
    <w:rsid w:val="002672FF"/>
    <w:rsid w:val="00287292"/>
    <w:rsid w:val="00293300"/>
    <w:rsid w:val="002B0CA1"/>
    <w:rsid w:val="002B48C5"/>
    <w:rsid w:val="002C3207"/>
    <w:rsid w:val="002C4220"/>
    <w:rsid w:val="002D2948"/>
    <w:rsid w:val="002D461A"/>
    <w:rsid w:val="002E143D"/>
    <w:rsid w:val="002E1B80"/>
    <w:rsid w:val="00302DE5"/>
    <w:rsid w:val="003116EB"/>
    <w:rsid w:val="00323FCE"/>
    <w:rsid w:val="00325BDD"/>
    <w:rsid w:val="00325BE6"/>
    <w:rsid w:val="00327BBB"/>
    <w:rsid w:val="00363E8B"/>
    <w:rsid w:val="0039124E"/>
    <w:rsid w:val="003A4EFA"/>
    <w:rsid w:val="003A4FD2"/>
    <w:rsid w:val="003B57E5"/>
    <w:rsid w:val="003B7BEF"/>
    <w:rsid w:val="003C75B8"/>
    <w:rsid w:val="003D0498"/>
    <w:rsid w:val="003D2544"/>
    <w:rsid w:val="003D3C2D"/>
    <w:rsid w:val="003D558E"/>
    <w:rsid w:val="003E2416"/>
    <w:rsid w:val="003E37FE"/>
    <w:rsid w:val="003F22D6"/>
    <w:rsid w:val="004043FC"/>
    <w:rsid w:val="00413911"/>
    <w:rsid w:val="00427344"/>
    <w:rsid w:val="00431336"/>
    <w:rsid w:val="0043770F"/>
    <w:rsid w:val="0045328D"/>
    <w:rsid w:val="00462BFF"/>
    <w:rsid w:val="0047660E"/>
    <w:rsid w:val="004833A4"/>
    <w:rsid w:val="00484CEA"/>
    <w:rsid w:val="00486E2E"/>
    <w:rsid w:val="004955B8"/>
    <w:rsid w:val="004A24FB"/>
    <w:rsid w:val="004A3B6C"/>
    <w:rsid w:val="004A67A6"/>
    <w:rsid w:val="004A737E"/>
    <w:rsid w:val="004B149E"/>
    <w:rsid w:val="004B463B"/>
    <w:rsid w:val="004C520C"/>
    <w:rsid w:val="004C625C"/>
    <w:rsid w:val="004D3737"/>
    <w:rsid w:val="004E2B66"/>
    <w:rsid w:val="004E3752"/>
    <w:rsid w:val="004E7287"/>
    <w:rsid w:val="004E782F"/>
    <w:rsid w:val="004F23CB"/>
    <w:rsid w:val="004F263F"/>
    <w:rsid w:val="004F5901"/>
    <w:rsid w:val="00504C95"/>
    <w:rsid w:val="00507111"/>
    <w:rsid w:val="005244F8"/>
    <w:rsid w:val="005358B0"/>
    <w:rsid w:val="005424FA"/>
    <w:rsid w:val="00542723"/>
    <w:rsid w:val="00543F09"/>
    <w:rsid w:val="00544631"/>
    <w:rsid w:val="00553C98"/>
    <w:rsid w:val="00561827"/>
    <w:rsid w:val="00565344"/>
    <w:rsid w:val="00567255"/>
    <w:rsid w:val="00567B2B"/>
    <w:rsid w:val="005718CD"/>
    <w:rsid w:val="0057405C"/>
    <w:rsid w:val="0057455F"/>
    <w:rsid w:val="00590F59"/>
    <w:rsid w:val="0059306D"/>
    <w:rsid w:val="00595F60"/>
    <w:rsid w:val="005A3406"/>
    <w:rsid w:val="005A5828"/>
    <w:rsid w:val="005B28ED"/>
    <w:rsid w:val="005C32F4"/>
    <w:rsid w:val="005C6E7D"/>
    <w:rsid w:val="005D3F17"/>
    <w:rsid w:val="005D571F"/>
    <w:rsid w:val="005E1D3A"/>
    <w:rsid w:val="005E5C22"/>
    <w:rsid w:val="005F361E"/>
    <w:rsid w:val="005F44CB"/>
    <w:rsid w:val="005F57B3"/>
    <w:rsid w:val="00602C7D"/>
    <w:rsid w:val="00606BC4"/>
    <w:rsid w:val="006129E0"/>
    <w:rsid w:val="0062550B"/>
    <w:rsid w:val="006325DC"/>
    <w:rsid w:val="00634C93"/>
    <w:rsid w:val="00645E8F"/>
    <w:rsid w:val="006469F6"/>
    <w:rsid w:val="00651540"/>
    <w:rsid w:val="006834AF"/>
    <w:rsid w:val="00684086"/>
    <w:rsid w:val="00691C52"/>
    <w:rsid w:val="0069404B"/>
    <w:rsid w:val="00694E9C"/>
    <w:rsid w:val="006A2AF4"/>
    <w:rsid w:val="006A5DDC"/>
    <w:rsid w:val="006B4016"/>
    <w:rsid w:val="006C07A6"/>
    <w:rsid w:val="006D789A"/>
    <w:rsid w:val="006F6879"/>
    <w:rsid w:val="006F7C64"/>
    <w:rsid w:val="006F7F29"/>
    <w:rsid w:val="007003C9"/>
    <w:rsid w:val="0071055E"/>
    <w:rsid w:val="00710F05"/>
    <w:rsid w:val="00712927"/>
    <w:rsid w:val="00712F27"/>
    <w:rsid w:val="00720361"/>
    <w:rsid w:val="007354C9"/>
    <w:rsid w:val="00747162"/>
    <w:rsid w:val="0077409F"/>
    <w:rsid w:val="007759FE"/>
    <w:rsid w:val="00777D54"/>
    <w:rsid w:val="00787E45"/>
    <w:rsid w:val="007A5878"/>
    <w:rsid w:val="007B2C23"/>
    <w:rsid w:val="007B3661"/>
    <w:rsid w:val="007C3FFD"/>
    <w:rsid w:val="007C651D"/>
    <w:rsid w:val="007C6705"/>
    <w:rsid w:val="007D5255"/>
    <w:rsid w:val="008203C3"/>
    <w:rsid w:val="00820BFC"/>
    <w:rsid w:val="00821760"/>
    <w:rsid w:val="00823001"/>
    <w:rsid w:val="00843EBE"/>
    <w:rsid w:val="008547A2"/>
    <w:rsid w:val="00861F52"/>
    <w:rsid w:val="0086289F"/>
    <w:rsid w:val="008632A9"/>
    <w:rsid w:val="008646E5"/>
    <w:rsid w:val="00865E02"/>
    <w:rsid w:val="00867692"/>
    <w:rsid w:val="00872CDC"/>
    <w:rsid w:val="008805DD"/>
    <w:rsid w:val="008A0615"/>
    <w:rsid w:val="008A7415"/>
    <w:rsid w:val="008B1151"/>
    <w:rsid w:val="008B71F9"/>
    <w:rsid w:val="008B720D"/>
    <w:rsid w:val="008D7E46"/>
    <w:rsid w:val="008E29EE"/>
    <w:rsid w:val="00905560"/>
    <w:rsid w:val="00917AE8"/>
    <w:rsid w:val="0092646F"/>
    <w:rsid w:val="00937B8A"/>
    <w:rsid w:val="009464F8"/>
    <w:rsid w:val="009515B1"/>
    <w:rsid w:val="00952857"/>
    <w:rsid w:val="009533C4"/>
    <w:rsid w:val="009564A6"/>
    <w:rsid w:val="009976E0"/>
    <w:rsid w:val="009B0821"/>
    <w:rsid w:val="009B2E17"/>
    <w:rsid w:val="009D32D8"/>
    <w:rsid w:val="009E0085"/>
    <w:rsid w:val="009F023E"/>
    <w:rsid w:val="009F2A80"/>
    <w:rsid w:val="00A10BB8"/>
    <w:rsid w:val="00A12311"/>
    <w:rsid w:val="00A13C66"/>
    <w:rsid w:val="00A1572A"/>
    <w:rsid w:val="00A22922"/>
    <w:rsid w:val="00A307AA"/>
    <w:rsid w:val="00A34478"/>
    <w:rsid w:val="00A400E9"/>
    <w:rsid w:val="00A423E8"/>
    <w:rsid w:val="00A661FC"/>
    <w:rsid w:val="00A801D2"/>
    <w:rsid w:val="00A86FA6"/>
    <w:rsid w:val="00AA561F"/>
    <w:rsid w:val="00AB5189"/>
    <w:rsid w:val="00AB6EC8"/>
    <w:rsid w:val="00AC708E"/>
    <w:rsid w:val="00AD7B55"/>
    <w:rsid w:val="00B06787"/>
    <w:rsid w:val="00B13CDA"/>
    <w:rsid w:val="00B20E48"/>
    <w:rsid w:val="00B21183"/>
    <w:rsid w:val="00B2180F"/>
    <w:rsid w:val="00B26105"/>
    <w:rsid w:val="00B265D4"/>
    <w:rsid w:val="00B309C2"/>
    <w:rsid w:val="00B30FC6"/>
    <w:rsid w:val="00B3483D"/>
    <w:rsid w:val="00B36093"/>
    <w:rsid w:val="00B42877"/>
    <w:rsid w:val="00B4678F"/>
    <w:rsid w:val="00B503AF"/>
    <w:rsid w:val="00B51A57"/>
    <w:rsid w:val="00B63F52"/>
    <w:rsid w:val="00B66692"/>
    <w:rsid w:val="00B75F1F"/>
    <w:rsid w:val="00B7727E"/>
    <w:rsid w:val="00B82CF2"/>
    <w:rsid w:val="00B902C5"/>
    <w:rsid w:val="00B970CB"/>
    <w:rsid w:val="00BA1035"/>
    <w:rsid w:val="00BA296F"/>
    <w:rsid w:val="00BA432C"/>
    <w:rsid w:val="00BB02F0"/>
    <w:rsid w:val="00BB3C16"/>
    <w:rsid w:val="00BD659F"/>
    <w:rsid w:val="00BE24E2"/>
    <w:rsid w:val="00BE38EC"/>
    <w:rsid w:val="00BE4A3B"/>
    <w:rsid w:val="00BE582B"/>
    <w:rsid w:val="00BF1772"/>
    <w:rsid w:val="00C05FAB"/>
    <w:rsid w:val="00C061EE"/>
    <w:rsid w:val="00C12249"/>
    <w:rsid w:val="00C14004"/>
    <w:rsid w:val="00C14B80"/>
    <w:rsid w:val="00C15D83"/>
    <w:rsid w:val="00C200B1"/>
    <w:rsid w:val="00C20317"/>
    <w:rsid w:val="00C22168"/>
    <w:rsid w:val="00C35893"/>
    <w:rsid w:val="00C36486"/>
    <w:rsid w:val="00C533F5"/>
    <w:rsid w:val="00C60387"/>
    <w:rsid w:val="00C62212"/>
    <w:rsid w:val="00C72154"/>
    <w:rsid w:val="00C73F90"/>
    <w:rsid w:val="00C7585E"/>
    <w:rsid w:val="00C76535"/>
    <w:rsid w:val="00C77D58"/>
    <w:rsid w:val="00C815BC"/>
    <w:rsid w:val="00C8681B"/>
    <w:rsid w:val="00CA79F4"/>
    <w:rsid w:val="00CB4A56"/>
    <w:rsid w:val="00CB5350"/>
    <w:rsid w:val="00CB6E55"/>
    <w:rsid w:val="00CD0CFC"/>
    <w:rsid w:val="00CD3D5D"/>
    <w:rsid w:val="00CE245D"/>
    <w:rsid w:val="00CF74D3"/>
    <w:rsid w:val="00D00C4B"/>
    <w:rsid w:val="00D1688C"/>
    <w:rsid w:val="00D228AB"/>
    <w:rsid w:val="00D26B51"/>
    <w:rsid w:val="00D30218"/>
    <w:rsid w:val="00D30405"/>
    <w:rsid w:val="00D36FC4"/>
    <w:rsid w:val="00D459BE"/>
    <w:rsid w:val="00D46083"/>
    <w:rsid w:val="00D54484"/>
    <w:rsid w:val="00D54BA3"/>
    <w:rsid w:val="00D55869"/>
    <w:rsid w:val="00D558C7"/>
    <w:rsid w:val="00D643D1"/>
    <w:rsid w:val="00D676CC"/>
    <w:rsid w:val="00D757B8"/>
    <w:rsid w:val="00D77457"/>
    <w:rsid w:val="00D802E2"/>
    <w:rsid w:val="00D81EFD"/>
    <w:rsid w:val="00D8735F"/>
    <w:rsid w:val="00DC3FD6"/>
    <w:rsid w:val="00DD26DF"/>
    <w:rsid w:val="00DD7B3D"/>
    <w:rsid w:val="00DF6C4D"/>
    <w:rsid w:val="00E03C2C"/>
    <w:rsid w:val="00E07F74"/>
    <w:rsid w:val="00E13C3C"/>
    <w:rsid w:val="00E15333"/>
    <w:rsid w:val="00E40EA1"/>
    <w:rsid w:val="00E548DC"/>
    <w:rsid w:val="00E653F0"/>
    <w:rsid w:val="00E82807"/>
    <w:rsid w:val="00E835DF"/>
    <w:rsid w:val="00EA65CA"/>
    <w:rsid w:val="00EB74A9"/>
    <w:rsid w:val="00EB7DE5"/>
    <w:rsid w:val="00ED0E3B"/>
    <w:rsid w:val="00ED6EB7"/>
    <w:rsid w:val="00EE3FBF"/>
    <w:rsid w:val="00EE555D"/>
    <w:rsid w:val="00EE5790"/>
    <w:rsid w:val="00EF5A37"/>
    <w:rsid w:val="00EF7496"/>
    <w:rsid w:val="00F35265"/>
    <w:rsid w:val="00F367A0"/>
    <w:rsid w:val="00F36F90"/>
    <w:rsid w:val="00F434C7"/>
    <w:rsid w:val="00F46A05"/>
    <w:rsid w:val="00F51AE3"/>
    <w:rsid w:val="00F73A7C"/>
    <w:rsid w:val="00F7706E"/>
    <w:rsid w:val="00F853EE"/>
    <w:rsid w:val="00F91E45"/>
    <w:rsid w:val="00F93105"/>
    <w:rsid w:val="00FB2900"/>
    <w:rsid w:val="00FB318E"/>
    <w:rsid w:val="00FD3172"/>
    <w:rsid w:val="00FD5615"/>
    <w:rsid w:val="00FE308F"/>
    <w:rsid w:val="49102C8B"/>
    <w:rsid w:val="5F0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unhideWhenUsed/>
    <w:qFormat/>
    <w:uiPriority w:val="0"/>
    <w:pPr>
      <w:spacing w:line="240" w:lineRule="auto"/>
      <w:ind w:firstLine="0" w:firstLineChars="0"/>
      <w:jc w:val="center"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66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67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8"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eastAsia="楷体"/>
      <w:b/>
      <w:bCs/>
      <w:szCs w:val="28"/>
    </w:rPr>
  </w:style>
  <w:style w:type="paragraph" w:styleId="7">
    <w:name w:val="heading 6"/>
    <w:basedOn w:val="1"/>
    <w:next w:val="1"/>
    <w:link w:val="69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cstheme="majorBidi"/>
      <w:b/>
      <w:bCs/>
    </w:rPr>
  </w:style>
  <w:style w:type="paragraph" w:styleId="8">
    <w:name w:val="heading 7"/>
    <w:basedOn w:val="1"/>
    <w:next w:val="1"/>
    <w:link w:val="70"/>
    <w:unhideWhenUsed/>
    <w:qFormat/>
    <w:uiPriority w:val="9"/>
    <w:pPr>
      <w:keepNext/>
      <w:keepLines/>
      <w:outlineLvl w:val="6"/>
    </w:pPr>
    <w:rPr>
      <w:rFonts w:eastAsia="黑体"/>
      <w:b/>
      <w:bCs/>
    </w:rPr>
  </w:style>
  <w:style w:type="paragraph" w:styleId="9">
    <w:name w:val="heading 8"/>
    <w:basedOn w:val="1"/>
    <w:next w:val="1"/>
    <w:link w:val="71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2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/>
      <w:spacing w:line="240" w:lineRule="auto"/>
      <w:ind w:firstLine="420"/>
      <w:jc w:val="left"/>
    </w:pPr>
    <w:rPr>
      <w:rFonts w:hint="eastAsia" w:ascii="宋体" w:hAnsi="宋体" w:eastAsia="宋体"/>
      <w:kern w:val="0"/>
      <w:sz w:val="24"/>
    </w:rPr>
  </w:style>
  <w:style w:type="paragraph" w:styleId="12">
    <w:name w:val="Body Text"/>
    <w:basedOn w:val="1"/>
    <w:link w:val="73"/>
    <w:qFormat/>
    <w:uiPriority w:val="0"/>
    <w:pPr>
      <w:autoSpaceDE w:val="0"/>
      <w:autoSpaceDN w:val="0"/>
      <w:adjustRightInd w:val="0"/>
      <w:spacing w:line="240" w:lineRule="auto"/>
      <w:ind w:left="115" w:firstLine="0" w:firstLineChars="0"/>
      <w:jc w:val="left"/>
    </w:pPr>
    <w:rPr>
      <w:rFonts w:ascii="仿宋_GB2312" w:eastAsia="仿宋_GB2312" w:cs="仿宋_GB2312"/>
      <w:kern w:val="0"/>
      <w:sz w:val="28"/>
      <w:szCs w:val="28"/>
    </w:rPr>
  </w:style>
  <w:style w:type="paragraph" w:styleId="13">
    <w:name w:val="Body Text Indent"/>
    <w:basedOn w:val="1"/>
    <w:link w:val="99"/>
    <w:qFormat/>
    <w:uiPriority w:val="0"/>
    <w:pPr>
      <w:widowControl/>
      <w:spacing w:after="120" w:line="240" w:lineRule="auto"/>
      <w:ind w:left="420" w:leftChars="200" w:firstLine="0" w:firstLineChars="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Plain Text"/>
    <w:basedOn w:val="1"/>
    <w:link w:val="63"/>
    <w:qFormat/>
    <w:uiPriority w:val="0"/>
    <w:pPr>
      <w:spacing w:line="240" w:lineRule="auto"/>
      <w:ind w:firstLine="0" w:firstLineChars="0"/>
    </w:pPr>
    <w:rPr>
      <w:rFonts w:ascii="宋体" w:hAnsi="Courier New" w:eastAsia="宋体"/>
      <w:sz w:val="21"/>
    </w:rPr>
  </w:style>
  <w:style w:type="paragraph" w:styleId="15">
    <w:name w:val="Date"/>
    <w:basedOn w:val="1"/>
    <w:next w:val="1"/>
    <w:link w:val="93"/>
    <w:qFormat/>
    <w:uiPriority w:val="0"/>
    <w:pPr>
      <w:spacing w:line="240" w:lineRule="auto"/>
      <w:ind w:left="100" w:leftChars="2500" w:firstLine="0" w:firstLineChars="0"/>
    </w:pPr>
    <w:rPr>
      <w:rFonts w:eastAsia="宋体"/>
      <w:sz w:val="21"/>
    </w:rPr>
  </w:style>
  <w:style w:type="paragraph" w:styleId="16">
    <w:name w:val="Body Text Indent 2"/>
    <w:basedOn w:val="1"/>
    <w:link w:val="92"/>
    <w:qFormat/>
    <w:uiPriority w:val="99"/>
    <w:pPr>
      <w:spacing w:after="120" w:line="480" w:lineRule="auto"/>
      <w:ind w:left="420" w:leftChars="200" w:firstLine="0" w:firstLineChars="0"/>
    </w:pPr>
    <w:rPr>
      <w:rFonts w:eastAsia="宋体"/>
      <w:sz w:val="21"/>
    </w:rPr>
  </w:style>
  <w:style w:type="paragraph" w:styleId="17">
    <w:name w:val="Balloon Text"/>
    <w:basedOn w:val="1"/>
    <w:link w:val="91"/>
    <w:semiHidden/>
    <w:qFormat/>
    <w:uiPriority w:val="0"/>
    <w:pPr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8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21">
    <w:name w:val="Subtitle"/>
    <w:basedOn w:val="1"/>
    <w:next w:val="1"/>
    <w:link w:val="78"/>
    <w:qFormat/>
    <w:uiPriority w:val="0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22">
    <w:name w:val="toc 2"/>
    <w:basedOn w:val="1"/>
    <w:next w:val="1"/>
    <w:unhideWhenUsed/>
    <w:qFormat/>
    <w:uiPriority w:val="0"/>
    <w:pPr>
      <w:ind w:left="420" w:leftChars="200"/>
    </w:pPr>
  </w:style>
  <w:style w:type="paragraph" w:styleId="23">
    <w:name w:val="Body Text 2"/>
    <w:basedOn w:val="1"/>
    <w:link w:val="158"/>
    <w:qFormat/>
    <w:uiPriority w:val="0"/>
    <w:pPr>
      <w:spacing w:after="120" w:line="480" w:lineRule="auto"/>
      <w:ind w:firstLine="0" w:firstLineChars="0"/>
    </w:pPr>
    <w:rPr>
      <w:rFonts w:ascii="Calibri" w:hAnsi="Calibri" w:eastAsia="宋体"/>
      <w:sz w:val="21"/>
    </w:rPr>
  </w:style>
  <w:style w:type="paragraph" w:styleId="24">
    <w:name w:val="HTML Preformatted"/>
    <w:basedOn w:val="1"/>
    <w:link w:val="1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hint="eastAsia" w:ascii="Arial" w:hAnsi="Arial" w:eastAsia="宋体" w:cs="Arial"/>
      <w:kern w:val="0"/>
      <w:sz w:val="24"/>
    </w:rPr>
  </w:style>
  <w:style w:type="paragraph" w:styleId="2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54"/>
    <w:qFormat/>
    <w:uiPriority w:val="10"/>
    <w:pPr>
      <w:spacing w:before="240" w:after="60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paragraph" w:styleId="27">
    <w:name w:val="Body Text First Indent 2"/>
    <w:basedOn w:val="13"/>
    <w:link w:val="140"/>
    <w:qFormat/>
    <w:uiPriority w:val="0"/>
    <w:pPr>
      <w:widowControl w:val="0"/>
      <w:ind w:firstLine="420" w:firstLineChars="200"/>
      <w:jc w:val="both"/>
    </w:pPr>
    <w:rPr>
      <w:rFonts w:hint="default" w:ascii="Times New Roman" w:hAnsi="Times New Roman"/>
      <w:kern w:val="2"/>
      <w:sz w:val="21"/>
    </w:rPr>
  </w:style>
  <w:style w:type="character" w:styleId="30">
    <w:name w:val="Strong"/>
    <w:basedOn w:val="29"/>
    <w:qFormat/>
    <w:uiPriority w:val="0"/>
    <w:rPr>
      <w:bCs/>
    </w:rPr>
  </w:style>
  <w:style w:type="character" w:styleId="31">
    <w:name w:val="page number"/>
    <w:basedOn w:val="29"/>
    <w:qFormat/>
    <w:uiPriority w:val="99"/>
  </w:style>
  <w:style w:type="character" w:styleId="32">
    <w:name w:val="FollowedHyperlink"/>
    <w:basedOn w:val="29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Emphasis"/>
    <w:basedOn w:val="29"/>
    <w:qFormat/>
    <w:uiPriority w:val="0"/>
    <w:rPr>
      <w:i/>
    </w:rPr>
  </w:style>
  <w:style w:type="character" w:styleId="34">
    <w:name w:val="HTML Definition"/>
    <w:qFormat/>
    <w:uiPriority w:val="0"/>
    <w:rPr>
      <w:i/>
      <w:iCs/>
    </w:rPr>
  </w:style>
  <w:style w:type="character" w:styleId="35">
    <w:name w:val="HTML Variable"/>
    <w:qFormat/>
    <w:uiPriority w:val="0"/>
  </w:style>
  <w:style w:type="character" w:styleId="36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HTML Code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38">
    <w:name w:val="HTML Cite"/>
    <w:qFormat/>
    <w:uiPriority w:val="0"/>
  </w:style>
  <w:style w:type="character" w:styleId="39">
    <w:name w:val="HTML Keyboard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0">
    <w:name w:val="HTML Sample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41">
    <w:name w:val="标题 1 字符"/>
    <w:basedOn w:val="29"/>
    <w:link w:val="2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42">
    <w:name w:val="标题 2 字符"/>
    <w:basedOn w:val="29"/>
    <w:link w:val="3"/>
    <w:qFormat/>
    <w:uiPriority w:val="0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43">
    <w:name w:val="页眉 字符"/>
    <w:basedOn w:val="29"/>
    <w:link w:val="19"/>
    <w:qFormat/>
    <w:uiPriority w:val="0"/>
    <w:rPr>
      <w:sz w:val="18"/>
      <w:szCs w:val="18"/>
    </w:rPr>
  </w:style>
  <w:style w:type="character" w:customStyle="1" w:styleId="44">
    <w:name w:val="页脚 字符"/>
    <w:basedOn w:val="29"/>
    <w:link w:val="18"/>
    <w:qFormat/>
    <w:uiPriority w:val="0"/>
    <w:rPr>
      <w:sz w:val="18"/>
      <w:szCs w:val="18"/>
    </w:rPr>
  </w:style>
  <w:style w:type="character" w:customStyle="1" w:styleId="45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6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F5597" w:themeColor="accent1" w:themeShade="BF"/>
      <w:kern w:val="0"/>
      <w:sz w:val="32"/>
      <w:szCs w:val="32"/>
    </w:rPr>
  </w:style>
  <w:style w:type="paragraph" w:customStyle="1" w:styleId="47">
    <w:name w:val="正-文"/>
    <w:basedOn w:val="1"/>
    <w:link w:val="48"/>
    <w:qFormat/>
    <w:uiPriority w:val="0"/>
    <w:pPr>
      <w:ind w:firstLine="640"/>
    </w:pPr>
    <w:rPr>
      <w:rFonts w:cstheme="minorBidi"/>
      <w:szCs w:val="32"/>
    </w:rPr>
  </w:style>
  <w:style w:type="character" w:customStyle="1" w:styleId="48">
    <w:name w:val="正-文 字符"/>
    <w:basedOn w:val="29"/>
    <w:link w:val="47"/>
    <w:qFormat/>
    <w:uiPriority w:val="0"/>
    <w:rPr>
      <w:rFonts w:ascii="Times New Roman" w:hAnsi="Times New Roman" w:eastAsia="仿宋"/>
      <w:sz w:val="32"/>
      <w:szCs w:val="32"/>
    </w:rPr>
  </w:style>
  <w:style w:type="paragraph" w:customStyle="1" w:styleId="49">
    <w:name w:val="标-题-2"/>
    <w:basedOn w:val="47"/>
    <w:link w:val="50"/>
    <w:qFormat/>
    <w:uiPriority w:val="0"/>
    <w:pPr>
      <w:ind w:firstLine="592"/>
    </w:pPr>
    <w:rPr>
      <w:rFonts w:ascii="楷体" w:hAnsi="楷体" w:eastAsia="楷体"/>
      <w:b/>
    </w:rPr>
  </w:style>
  <w:style w:type="character" w:customStyle="1" w:styleId="50">
    <w:name w:val="标-题-2 字符"/>
    <w:basedOn w:val="48"/>
    <w:link w:val="49"/>
    <w:qFormat/>
    <w:uiPriority w:val="0"/>
    <w:rPr>
      <w:rFonts w:ascii="楷体" w:hAnsi="楷体" w:eastAsia="楷体"/>
      <w:b/>
      <w:sz w:val="32"/>
      <w:szCs w:val="32"/>
    </w:rPr>
  </w:style>
  <w:style w:type="paragraph" w:customStyle="1" w:styleId="51">
    <w:name w:val="大-标-题"/>
    <w:basedOn w:val="1"/>
    <w:link w:val="52"/>
    <w:qFormat/>
    <w:uiPriority w:val="0"/>
    <w:rPr>
      <w:rFonts w:ascii="方正小标宋简体" w:hAnsi="仿宋" w:eastAsia="方正小标宋简体" w:cstheme="minorBidi"/>
      <w:spacing w:val="20"/>
      <w:kern w:val="0"/>
      <w:sz w:val="44"/>
      <w:szCs w:val="44"/>
    </w:rPr>
  </w:style>
  <w:style w:type="character" w:customStyle="1" w:styleId="52">
    <w:name w:val="大-标-题 字符"/>
    <w:basedOn w:val="29"/>
    <w:link w:val="51"/>
    <w:qFormat/>
    <w:uiPriority w:val="0"/>
    <w:rPr>
      <w:rFonts w:ascii="方正小标宋简体" w:hAnsi="仿宋" w:eastAsia="方正小标宋简体"/>
      <w:spacing w:val="20"/>
      <w:kern w:val="0"/>
      <w:sz w:val="44"/>
      <w:szCs w:val="44"/>
    </w:rPr>
  </w:style>
  <w:style w:type="paragraph" w:customStyle="1" w:styleId="53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4">
    <w:name w:val="标题 字符"/>
    <w:basedOn w:val="29"/>
    <w:link w:val="26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paragraph" w:styleId="55">
    <w:name w:val="No Spacing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56">
    <w:name w:val="_Style 20"/>
    <w:basedOn w:val="1"/>
    <w:next w:val="1"/>
    <w:qFormat/>
    <w:uiPriority w:val="0"/>
    <w:pPr>
      <w:widowControl/>
      <w:pBdr>
        <w:bottom w:val="single" w:color="auto" w:sz="6" w:space="1"/>
      </w:pBdr>
      <w:spacing w:after="200" w:line="276" w:lineRule="auto"/>
    </w:pPr>
    <w:rPr>
      <w:rFonts w:ascii="Arial" w:hAnsi="Calibri" w:eastAsia="宋体" w:cs="黑体"/>
      <w:vanish/>
      <w:kern w:val="0"/>
      <w:sz w:val="16"/>
      <w:szCs w:val="22"/>
      <w:lang w:eastAsia="en-US" w:bidi="en-US"/>
    </w:rPr>
  </w:style>
  <w:style w:type="paragraph" w:customStyle="1" w:styleId="57">
    <w:name w:val="_Style 21"/>
    <w:basedOn w:val="1"/>
    <w:next w:val="1"/>
    <w:qFormat/>
    <w:uiPriority w:val="0"/>
    <w:pPr>
      <w:widowControl/>
      <w:pBdr>
        <w:top w:val="single" w:color="auto" w:sz="6" w:space="1"/>
      </w:pBdr>
      <w:spacing w:after="200" w:line="276" w:lineRule="auto"/>
    </w:pPr>
    <w:rPr>
      <w:rFonts w:ascii="Arial" w:hAnsi="Calibri" w:eastAsia="宋体" w:cs="黑体"/>
      <w:vanish/>
      <w:kern w:val="0"/>
      <w:sz w:val="16"/>
      <w:szCs w:val="22"/>
      <w:lang w:eastAsia="en-US" w:bidi="en-US"/>
    </w:rPr>
  </w:style>
  <w:style w:type="character" w:customStyle="1" w:styleId="58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59">
    <w:name w:val="bds_more"/>
    <w:basedOn w:val="29"/>
    <w:qFormat/>
    <w:uiPriority w:val="0"/>
  </w:style>
  <w:style w:type="paragraph" w:customStyle="1" w:styleId="60">
    <w:name w:val="sou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1">
    <w:name w:val="sou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2">
    <w:name w:val="m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3">
    <w:name w:val="纯文本 字符"/>
    <w:basedOn w:val="29"/>
    <w:link w:val="14"/>
    <w:qFormat/>
    <w:uiPriority w:val="0"/>
    <w:rPr>
      <w:rFonts w:ascii="宋体" w:hAnsi="Courier New" w:eastAsia="宋体" w:cs="Times New Roman"/>
      <w:szCs w:val="24"/>
    </w:rPr>
  </w:style>
  <w:style w:type="paragraph" w:customStyle="1" w:styleId="64">
    <w:name w:val="chulib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5">
    <w:name w:val="time"/>
    <w:basedOn w:val="29"/>
    <w:qFormat/>
    <w:uiPriority w:val="0"/>
  </w:style>
  <w:style w:type="character" w:customStyle="1" w:styleId="66">
    <w:name w:val="标题 3 字符"/>
    <w:basedOn w:val="29"/>
    <w:link w:val="4"/>
    <w:qFormat/>
    <w:uiPriority w:val="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67">
    <w:name w:val="标题 4 字符"/>
    <w:basedOn w:val="2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8">
    <w:name w:val="标题 5 字符"/>
    <w:basedOn w:val="29"/>
    <w:link w:val="6"/>
    <w:qFormat/>
    <w:uiPriority w:val="0"/>
    <w:rPr>
      <w:rFonts w:ascii="Times New Roman" w:hAnsi="Times New Roman" w:eastAsia="楷体" w:cs="Times New Roman"/>
      <w:b/>
      <w:bCs/>
      <w:sz w:val="32"/>
      <w:szCs w:val="28"/>
    </w:rPr>
  </w:style>
  <w:style w:type="character" w:customStyle="1" w:styleId="69">
    <w:name w:val="标题 6 字符"/>
    <w:basedOn w:val="29"/>
    <w:link w:val="7"/>
    <w:qFormat/>
    <w:uiPriority w:val="0"/>
    <w:rPr>
      <w:rFonts w:eastAsia="仿宋" w:asciiTheme="majorHAnsi" w:hAnsiTheme="majorHAnsi" w:cstheme="majorBidi"/>
      <w:b/>
      <w:bCs/>
      <w:sz w:val="32"/>
      <w:szCs w:val="24"/>
    </w:rPr>
  </w:style>
  <w:style w:type="character" w:customStyle="1" w:styleId="70">
    <w:name w:val="标题 7 字符"/>
    <w:basedOn w:val="29"/>
    <w:link w:val="8"/>
    <w:qFormat/>
    <w:uiPriority w:val="9"/>
    <w:rPr>
      <w:rFonts w:ascii="Times New Roman" w:hAnsi="Times New Roman" w:eastAsia="黑体" w:cs="Times New Roman"/>
      <w:b/>
      <w:bCs/>
      <w:sz w:val="32"/>
      <w:szCs w:val="24"/>
    </w:rPr>
  </w:style>
  <w:style w:type="character" w:customStyle="1" w:styleId="71">
    <w:name w:val="标题 8 字符"/>
    <w:basedOn w:val="2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2">
    <w:name w:val="标题 9 字符"/>
    <w:basedOn w:val="2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3">
    <w:name w:val="正文文本 字符"/>
    <w:basedOn w:val="29"/>
    <w:link w:val="12"/>
    <w:qFormat/>
    <w:uiPriority w:val="1"/>
    <w:rPr>
      <w:rFonts w:ascii="仿宋_GB2312" w:hAnsi="Times New Roman" w:eastAsia="仿宋_GB2312" w:cs="仿宋_GB2312"/>
      <w:kern w:val="0"/>
      <w:sz w:val="28"/>
      <w:szCs w:val="28"/>
    </w:rPr>
  </w:style>
  <w:style w:type="paragraph" w:styleId="74">
    <w:name w:val="List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eastAsiaTheme="minorEastAsia"/>
      <w:kern w:val="0"/>
      <w:sz w:val="24"/>
    </w:rPr>
  </w:style>
  <w:style w:type="paragraph" w:customStyle="1" w:styleId="75">
    <w:name w:val="Table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eastAsiaTheme="minorEastAsia"/>
      <w:kern w:val="0"/>
      <w:sz w:val="24"/>
    </w:rPr>
  </w:style>
  <w:style w:type="paragraph" w:customStyle="1" w:styleId="76">
    <w:name w:val="ne-p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7">
    <w:name w:val="ne-text"/>
    <w:basedOn w:val="29"/>
    <w:qFormat/>
    <w:uiPriority w:val="0"/>
  </w:style>
  <w:style w:type="character" w:customStyle="1" w:styleId="78">
    <w:name w:val="副标题 字符"/>
    <w:basedOn w:val="29"/>
    <w:link w:val="21"/>
    <w:qFormat/>
    <w:uiPriority w:val="0"/>
    <w:rPr>
      <w:b/>
      <w:bCs/>
      <w:kern w:val="28"/>
      <w:sz w:val="32"/>
      <w:szCs w:val="32"/>
    </w:rPr>
  </w:style>
  <w:style w:type="character" w:customStyle="1" w:styleId="79">
    <w:name w:val="Book Title"/>
    <w:basedOn w:val="29"/>
    <w:qFormat/>
    <w:uiPriority w:val="33"/>
    <w:rPr>
      <w:b/>
      <w:bCs/>
      <w:i/>
      <w:iCs/>
      <w:spacing w:val="5"/>
    </w:rPr>
  </w:style>
  <w:style w:type="paragraph" w:customStyle="1" w:styleId="80">
    <w:name w:val="一级标题"/>
    <w:basedOn w:val="1"/>
    <w:link w:val="82"/>
    <w:qFormat/>
    <w:uiPriority w:val="0"/>
    <w:pPr>
      <w:jc w:val="left"/>
    </w:pPr>
    <w:rPr>
      <w:rFonts w:eastAsia="黑体"/>
    </w:rPr>
  </w:style>
  <w:style w:type="paragraph" w:customStyle="1" w:styleId="81">
    <w:name w:val="二级标题"/>
    <w:basedOn w:val="80"/>
    <w:link w:val="84"/>
    <w:qFormat/>
    <w:uiPriority w:val="0"/>
    <w:rPr>
      <w:rFonts w:eastAsia="楷体"/>
    </w:rPr>
  </w:style>
  <w:style w:type="character" w:customStyle="1" w:styleId="82">
    <w:name w:val="一级标题 字符"/>
    <w:basedOn w:val="29"/>
    <w:link w:val="80"/>
    <w:qFormat/>
    <w:uiPriority w:val="0"/>
    <w:rPr>
      <w:rFonts w:ascii="Times New Roman" w:hAnsi="Times New Roman" w:eastAsia="黑体" w:cs="Times New Roman"/>
      <w:sz w:val="32"/>
      <w:szCs w:val="24"/>
    </w:rPr>
  </w:style>
  <w:style w:type="paragraph" w:customStyle="1" w:styleId="83">
    <w:name w:val="三级标题"/>
    <w:basedOn w:val="81"/>
    <w:link w:val="85"/>
    <w:qFormat/>
    <w:uiPriority w:val="0"/>
    <w:rPr>
      <w:rFonts w:eastAsia="仿宋"/>
      <w:b/>
    </w:rPr>
  </w:style>
  <w:style w:type="character" w:customStyle="1" w:styleId="84">
    <w:name w:val="二级标题 字符"/>
    <w:basedOn w:val="82"/>
    <w:link w:val="81"/>
    <w:qFormat/>
    <w:uiPriority w:val="0"/>
    <w:rPr>
      <w:rFonts w:ascii="Times New Roman" w:hAnsi="Times New Roman" w:eastAsia="楷体" w:cs="Times New Roman"/>
      <w:sz w:val="32"/>
      <w:szCs w:val="24"/>
    </w:rPr>
  </w:style>
  <w:style w:type="character" w:customStyle="1" w:styleId="85">
    <w:name w:val="三级标题 字符"/>
    <w:basedOn w:val="84"/>
    <w:link w:val="83"/>
    <w:qFormat/>
    <w:uiPriority w:val="0"/>
    <w:rPr>
      <w:rFonts w:ascii="Times New Roman" w:hAnsi="Times New Roman" w:eastAsia="仿宋" w:cs="Times New Roman"/>
      <w:b/>
      <w:sz w:val="32"/>
      <w:szCs w:val="24"/>
    </w:rPr>
  </w:style>
  <w:style w:type="character" w:customStyle="1" w:styleId="86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7">
    <w:name w:val="赚钱正文 Char"/>
    <w:link w:val="88"/>
    <w:qFormat/>
    <w:uiPriority w:val="0"/>
    <w:rPr>
      <w:rFonts w:ascii="仿宋_GB2312" w:hAnsi="仿宋_GB2312" w:eastAsia="仿宋_GB2312"/>
      <w:sz w:val="32"/>
    </w:rPr>
  </w:style>
  <w:style w:type="paragraph" w:customStyle="1" w:styleId="88">
    <w:name w:val="正正正文"/>
    <w:next w:val="89"/>
    <w:link w:val="87"/>
    <w:qFormat/>
    <w:uiPriority w:val="0"/>
    <w:pPr>
      <w:spacing w:after="150"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89">
    <w:name w:val="正正一级标题"/>
    <w:basedOn w:val="1"/>
    <w:next w:val="88"/>
    <w:link w:val="90"/>
    <w:qFormat/>
    <w:uiPriority w:val="0"/>
    <w:pPr>
      <w:spacing w:after="150" w:line="580" w:lineRule="exact"/>
      <w:ind w:firstLine="640"/>
    </w:pPr>
    <w:rPr>
      <w:rFonts w:eastAsia="黑体" w:cstheme="minorBidi"/>
      <w:szCs w:val="22"/>
    </w:rPr>
  </w:style>
  <w:style w:type="character" w:customStyle="1" w:styleId="90">
    <w:name w:val="赚钱一级标题 Char"/>
    <w:link w:val="89"/>
    <w:qFormat/>
    <w:uiPriority w:val="0"/>
    <w:rPr>
      <w:rFonts w:ascii="Times New Roman" w:hAnsi="Times New Roman" w:eastAsia="黑体"/>
      <w:sz w:val="32"/>
    </w:rPr>
  </w:style>
  <w:style w:type="character" w:customStyle="1" w:styleId="91">
    <w:name w:val="批注框文本 字符"/>
    <w:basedOn w:val="29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2">
    <w:name w:val="正文文本缩进 2 字符"/>
    <w:basedOn w:val="29"/>
    <w:link w:val="1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3">
    <w:name w:val="日期 字符"/>
    <w:basedOn w:val="29"/>
    <w:link w:val="1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4">
    <w:name w:val="空格行"/>
    <w:next w:val="95"/>
    <w:qFormat/>
    <w:uiPriority w:val="0"/>
    <w:rPr>
      <w:rFonts w:ascii="仿宋_GB2312" w:hAnsi="仿宋_GB2312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95">
    <w:name w:val="正正标题"/>
    <w:basedOn w:val="2"/>
    <w:qFormat/>
    <w:uiPriority w:val="0"/>
    <w:pPr>
      <w:keepNext/>
      <w:keepLines/>
      <w:spacing w:after="150" w:line="700" w:lineRule="exact"/>
    </w:pPr>
    <w:rPr>
      <w:rFonts w:ascii="方正小标宋简体" w:hAnsi="方正小标宋简体" w:cs="Times New Roman"/>
      <w:b/>
      <w:bCs w:val="0"/>
      <w:szCs w:val="24"/>
    </w:rPr>
  </w:style>
  <w:style w:type="paragraph" w:customStyle="1" w:styleId="96">
    <w:name w:val="排版"/>
    <w:basedOn w:val="1"/>
    <w:qFormat/>
    <w:uiPriority w:val="0"/>
    <w:pPr>
      <w:spacing w:before="300" w:after="150" w:line="580" w:lineRule="exact"/>
    </w:pPr>
    <w:rPr>
      <w:rFonts w:ascii="仿宋_GB2312" w:hAnsi="仿宋" w:eastAsia="仿宋_GB2312" w:cs="仿宋"/>
      <w:color w:val="000000"/>
      <w:szCs w:val="32"/>
    </w:rPr>
  </w:style>
  <w:style w:type="paragraph" w:customStyle="1" w:styleId="97">
    <w:name w:val="正正z"/>
    <w:basedOn w:val="88"/>
    <w:qFormat/>
    <w:uiPriority w:val="0"/>
    <w:pPr>
      <w:spacing w:beforeAutospacing="1"/>
      <w:ind w:firstLine="0" w:firstLineChars="0"/>
    </w:pPr>
  </w:style>
  <w:style w:type="paragraph" w:customStyle="1" w:styleId="98">
    <w:name w:val="p0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hint="eastAsia" w:ascii="宋体" w:hAnsi="宋体" w:eastAsia="宋体"/>
      <w:kern w:val="0"/>
      <w:sz w:val="24"/>
      <w:szCs w:val="21"/>
    </w:rPr>
  </w:style>
  <w:style w:type="character" w:customStyle="1" w:styleId="99">
    <w:name w:val="正文文本缩进 字符"/>
    <w:basedOn w:val="29"/>
    <w:link w:val="1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0">
    <w:name w:val="HTML 预设格式 字符"/>
    <w:basedOn w:val="29"/>
    <w:link w:val="2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01">
    <w:name w:val="标题 1 Char"/>
    <w:qFormat/>
    <w:uiPriority w:val="0"/>
    <w:rPr>
      <w:b/>
      <w:kern w:val="44"/>
      <w:sz w:val="48"/>
      <w:szCs w:val="48"/>
    </w:rPr>
  </w:style>
  <w:style w:type="paragraph" w:customStyle="1" w:styleId="102">
    <w:name w:val="_Style 4"/>
    <w:basedOn w:val="2"/>
    <w:next w:val="1"/>
    <w:unhideWhenUsed/>
    <w:qFormat/>
    <w:uiPriority w:val="39"/>
    <w:pPr>
      <w:widowControl/>
      <w:spacing w:before="240" w:beforeAutospacing="1" w:afterAutospacing="1" w:line="259" w:lineRule="auto"/>
      <w:jc w:val="left"/>
      <w:outlineLvl w:val="9"/>
    </w:pPr>
    <w:rPr>
      <w:rFonts w:hint="eastAsia" w:ascii="等线 Light" w:hAnsi="等线 Light" w:eastAsia="等线 Light" w:cs="Times New Roman"/>
      <w:bCs w:val="0"/>
      <w:color w:val="2F5496"/>
      <w:kern w:val="0"/>
      <w:sz w:val="32"/>
      <w:szCs w:val="32"/>
    </w:rPr>
  </w:style>
  <w:style w:type="paragraph" w:customStyle="1" w:styleId="103">
    <w:name w:val="_Style 2"/>
    <w:basedOn w:val="2"/>
    <w:next w:val="1"/>
    <w:qFormat/>
    <w:uiPriority w:val="39"/>
    <w:pPr>
      <w:widowControl/>
      <w:spacing w:before="240" w:beforeAutospacing="1" w:afterAutospacing="1" w:line="259" w:lineRule="auto"/>
      <w:jc w:val="left"/>
      <w:outlineLvl w:val="9"/>
    </w:pPr>
    <w:rPr>
      <w:rFonts w:hint="eastAsia" w:ascii="等线 Light" w:hAnsi="等线 Light" w:eastAsia="等线 Light" w:cs="Times New Roman"/>
      <w:bCs w:val="0"/>
      <w:color w:val="2F5496"/>
      <w:kern w:val="0"/>
      <w:sz w:val="32"/>
      <w:szCs w:val="32"/>
    </w:rPr>
  </w:style>
  <w:style w:type="paragraph" w:customStyle="1" w:styleId="104">
    <w:name w:val="样式1"/>
    <w:basedOn w:val="1"/>
    <w:link w:val="105"/>
    <w:qFormat/>
    <w:uiPriority w:val="0"/>
    <w:pPr>
      <w:widowControl/>
      <w:spacing w:after="150" w:line="580" w:lineRule="exact"/>
      <w:jc w:val="left"/>
    </w:pPr>
    <w:rPr>
      <w:rFonts w:hint="eastAsia" w:ascii="仿宋_GB2312" w:hAnsi="仿宋" w:eastAsia="仿宋_GB2312" w:cs="仿宋"/>
      <w:kern w:val="0"/>
      <w:szCs w:val="32"/>
    </w:rPr>
  </w:style>
  <w:style w:type="character" w:customStyle="1" w:styleId="105">
    <w:name w:val="样式1 字符"/>
    <w:link w:val="104"/>
    <w:qFormat/>
    <w:uiPriority w:val="0"/>
    <w:rPr>
      <w:rFonts w:ascii="仿宋_GB2312" w:hAnsi="仿宋" w:eastAsia="仿宋_GB2312" w:cs="仿宋"/>
      <w:kern w:val="0"/>
      <w:sz w:val="32"/>
      <w:szCs w:val="32"/>
    </w:rPr>
  </w:style>
  <w:style w:type="character" w:customStyle="1" w:styleId="106">
    <w:name w:val="正文一级标题 字符"/>
    <w:link w:val="107"/>
    <w:qFormat/>
    <w:uiPriority w:val="0"/>
    <w:rPr>
      <w:rFonts w:eastAsia="黑体"/>
      <w:b/>
    </w:rPr>
  </w:style>
  <w:style w:type="paragraph" w:customStyle="1" w:styleId="107">
    <w:name w:val="正文一级标题"/>
    <w:basedOn w:val="1"/>
    <w:next w:val="1"/>
    <w:link w:val="106"/>
    <w:qFormat/>
    <w:uiPriority w:val="0"/>
    <w:pPr>
      <w:spacing w:line="240" w:lineRule="auto"/>
      <w:ind w:firstLine="0" w:firstLineChars="0"/>
      <w:outlineLvl w:val="0"/>
    </w:pPr>
    <w:rPr>
      <w:rFonts w:eastAsia="黑体" w:asciiTheme="minorHAnsi" w:hAnsiTheme="minorHAnsi" w:cstheme="minorBidi"/>
      <w:b/>
      <w:sz w:val="21"/>
      <w:szCs w:val="22"/>
    </w:rPr>
  </w:style>
  <w:style w:type="character" w:customStyle="1" w:styleId="108">
    <w:name w:val="nth-child(2)"/>
    <w:qFormat/>
    <w:uiPriority w:val="0"/>
  </w:style>
  <w:style w:type="character" w:customStyle="1" w:styleId="109">
    <w:name w:val="nth-child(2)1"/>
    <w:qFormat/>
    <w:uiPriority w:val="0"/>
    <w:rPr>
      <w:color w:val="9D9D9D"/>
    </w:rPr>
  </w:style>
  <w:style w:type="character" w:customStyle="1" w:styleId="110">
    <w:name w:val="nth-child(1)"/>
    <w:qFormat/>
    <w:uiPriority w:val="0"/>
  </w:style>
  <w:style w:type="character" w:customStyle="1" w:styleId="111">
    <w:name w:val="nth-child(3)"/>
    <w:qFormat/>
    <w:uiPriority w:val="0"/>
  </w:style>
  <w:style w:type="character" w:customStyle="1" w:styleId="112">
    <w:name w:val="nth-child(3)1"/>
    <w:qFormat/>
    <w:uiPriority w:val="0"/>
  </w:style>
  <w:style w:type="character" w:customStyle="1" w:styleId="113">
    <w:name w:val="first-child"/>
    <w:qFormat/>
    <w:uiPriority w:val="0"/>
  </w:style>
  <w:style w:type="character" w:customStyle="1" w:styleId="114">
    <w:name w:val="first-child1"/>
    <w:qFormat/>
    <w:uiPriority w:val="0"/>
    <w:rPr>
      <w:color w:val="595959"/>
      <w:sz w:val="24"/>
      <w:szCs w:val="24"/>
    </w:rPr>
  </w:style>
  <w:style w:type="character" w:customStyle="1" w:styleId="115">
    <w:name w:val="after2"/>
    <w:qFormat/>
    <w:uiPriority w:val="0"/>
    <w:rPr>
      <w:shd w:val="clear" w:color="auto" w:fill="FFFFFF"/>
    </w:rPr>
  </w:style>
  <w:style w:type="character" w:customStyle="1" w:styleId="116">
    <w:name w:val="time6"/>
    <w:qFormat/>
    <w:uiPriority w:val="0"/>
    <w:rPr>
      <w:rFonts w:ascii="Arial" w:hAnsi="Arial" w:cs="Arial"/>
    </w:rPr>
  </w:style>
  <w:style w:type="character" w:customStyle="1" w:styleId="117">
    <w:name w:val="focus1"/>
    <w:qFormat/>
    <w:uiPriority w:val="0"/>
    <w:rPr>
      <w:color w:val="FFFFFF"/>
    </w:rPr>
  </w:style>
  <w:style w:type="character" w:customStyle="1" w:styleId="118">
    <w:name w:val="select2-selection__rendered"/>
    <w:qFormat/>
    <w:uiPriority w:val="0"/>
    <w:rPr>
      <w:sz w:val="18"/>
      <w:szCs w:val="18"/>
    </w:rPr>
  </w:style>
  <w:style w:type="character" w:customStyle="1" w:styleId="119">
    <w:name w:val="hover23"/>
    <w:qFormat/>
    <w:uiPriority w:val="0"/>
    <w:rPr>
      <w:color w:val="FFFFFF"/>
    </w:rPr>
  </w:style>
  <w:style w:type="character" w:customStyle="1" w:styleId="120">
    <w:name w:val="nav_title01"/>
    <w:qFormat/>
    <w:uiPriority w:val="0"/>
    <w:rPr>
      <w:rFonts w:ascii="微软雅黑" w:hAnsi="微软雅黑" w:eastAsia="微软雅黑" w:cs="微软雅黑"/>
      <w:color w:val="206CB7"/>
      <w:sz w:val="21"/>
      <w:szCs w:val="21"/>
    </w:rPr>
  </w:style>
  <w:style w:type="character" w:customStyle="1" w:styleId="121">
    <w:name w:val="nav_title011"/>
    <w:qFormat/>
    <w:uiPriority w:val="0"/>
    <w:rPr>
      <w:rFonts w:hint="eastAsia" w:ascii="微软雅黑" w:hAnsi="微软雅黑" w:eastAsia="微软雅黑" w:cs="微软雅黑"/>
      <w:color w:val="206CB7"/>
      <w:sz w:val="21"/>
      <w:szCs w:val="21"/>
    </w:rPr>
  </w:style>
  <w:style w:type="character" w:customStyle="1" w:styleId="122">
    <w:name w:val="nav_title012"/>
    <w:qFormat/>
    <w:uiPriority w:val="0"/>
    <w:rPr>
      <w:rFonts w:hint="eastAsia" w:ascii="微软雅黑" w:hAnsi="微软雅黑" w:eastAsia="微软雅黑" w:cs="微软雅黑"/>
      <w:color w:val="206CB7"/>
      <w:sz w:val="24"/>
      <w:szCs w:val="24"/>
    </w:rPr>
  </w:style>
  <w:style w:type="character" w:customStyle="1" w:styleId="123">
    <w:name w:val="time01"/>
    <w:qFormat/>
    <w:uiPriority w:val="0"/>
    <w:rPr>
      <w:rFonts w:hint="eastAsia" w:ascii="微软雅黑" w:hAnsi="微软雅黑" w:eastAsia="微软雅黑" w:cs="微软雅黑"/>
      <w:color w:val="9D9D9D"/>
      <w:sz w:val="21"/>
      <w:szCs w:val="21"/>
    </w:rPr>
  </w:style>
  <w:style w:type="character" w:customStyle="1" w:styleId="124">
    <w:name w:val="gwds_more1"/>
    <w:qFormat/>
    <w:uiPriority w:val="0"/>
  </w:style>
  <w:style w:type="character" w:customStyle="1" w:styleId="125">
    <w:name w:val="bsharetext"/>
    <w:qFormat/>
    <w:uiPriority w:val="0"/>
  </w:style>
  <w:style w:type="paragraph" w:customStyle="1" w:styleId="126">
    <w:name w:val="p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7">
    <w:name w:val="s2"/>
    <w:qFormat/>
    <w:uiPriority w:val="0"/>
  </w:style>
  <w:style w:type="paragraph" w:customStyle="1" w:styleId="128">
    <w:name w:val="p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9">
    <w:name w:val="s3"/>
    <w:qFormat/>
    <w:uiPriority w:val="0"/>
  </w:style>
  <w:style w:type="paragraph" w:customStyle="1" w:styleId="130">
    <w:name w:val="p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1">
    <w:name w:val="p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2">
    <w:name w:val="down"/>
    <w:qFormat/>
    <w:uiPriority w:val="0"/>
  </w:style>
  <w:style w:type="character" w:customStyle="1" w:styleId="133">
    <w:name w:val="tit"/>
    <w:qFormat/>
    <w:uiPriority w:val="0"/>
  </w:style>
  <w:style w:type="character" w:customStyle="1" w:styleId="134">
    <w:name w:val="xgid"/>
    <w:qFormat/>
    <w:uiPriority w:val="0"/>
    <w:rPr>
      <w:vanish/>
    </w:rPr>
  </w:style>
  <w:style w:type="character" w:customStyle="1" w:styleId="135">
    <w:name w:val="new"/>
    <w:basedOn w:val="29"/>
    <w:qFormat/>
    <w:uiPriority w:val="0"/>
  </w:style>
  <w:style w:type="paragraph" w:customStyle="1" w:styleId="136">
    <w:name w:val="biaoti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7">
    <w:name w:val="Para 5"/>
    <w:basedOn w:val="1"/>
    <w:qFormat/>
    <w:uiPriority w:val="0"/>
    <w:pPr>
      <w:ind w:firstLine="0" w:firstLineChars="0"/>
    </w:pPr>
    <w:rPr>
      <w:rFonts w:ascii="微软雅黑" w:hAnsi="微软雅黑" w:eastAsia="微软雅黑" w:cs="微软雅黑"/>
      <w:color w:val="444444"/>
      <w:sz w:val="24"/>
      <w:shd w:val="clear" w:color="auto" w:fill="FFFFFF"/>
    </w:rPr>
  </w:style>
  <w:style w:type="character" w:customStyle="1" w:styleId="138">
    <w:name w:val="0 Text"/>
    <w:qFormat/>
    <w:uiPriority w:val="0"/>
    <w:rPr>
      <w:b/>
      <w:bCs/>
    </w:rPr>
  </w:style>
  <w:style w:type="paragraph" w:customStyle="1" w:styleId="139">
    <w:name w:val="p_text_indent_2"/>
    <w:basedOn w:val="1"/>
    <w:qFormat/>
    <w:uiPriority w:val="99"/>
    <w:pPr>
      <w:spacing w:line="240" w:lineRule="auto"/>
      <w:ind w:firstLine="420" w:firstLineChars="0"/>
      <w:jc w:val="left"/>
    </w:pPr>
    <w:rPr>
      <w:rFonts w:ascii="Calibri" w:hAnsi="Calibri"/>
      <w:kern w:val="0"/>
    </w:rPr>
  </w:style>
  <w:style w:type="character" w:customStyle="1" w:styleId="140">
    <w:name w:val="正文文本首行缩进 2 字符"/>
    <w:basedOn w:val="99"/>
    <w:link w:val="27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41">
    <w:name w:val="正文缩进1"/>
    <w:basedOn w:val="1"/>
    <w:unhideWhenUsed/>
    <w:qFormat/>
    <w:uiPriority w:val="0"/>
    <w:pPr>
      <w:spacing w:line="240" w:lineRule="auto"/>
      <w:ind w:firstLine="420"/>
    </w:pPr>
    <w:rPr>
      <w:rFonts w:hint="eastAsia" w:ascii="Calibri" w:hAnsi="Calibri" w:eastAsia="宋体"/>
      <w:sz w:val="21"/>
    </w:rPr>
  </w:style>
  <w:style w:type="character" w:customStyle="1" w:styleId="142">
    <w:name w:val="ca-1"/>
    <w:qFormat/>
    <w:uiPriority w:val="0"/>
  </w:style>
  <w:style w:type="paragraph" w:customStyle="1" w:styleId="143">
    <w:name w:val="p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customStyle="1" w:styleId="144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5">
    <w:name w:val="starting"/>
    <w:qFormat/>
    <w:uiPriority w:val="0"/>
    <w:rPr>
      <w:color w:val="DD9D50"/>
    </w:rPr>
  </w:style>
  <w:style w:type="character" w:customStyle="1" w:styleId="146">
    <w:name w:val="datetime"/>
    <w:qFormat/>
    <w:uiPriority w:val="0"/>
    <w:rPr>
      <w:rFonts w:ascii="Arial" w:hAnsi="Arial" w:cs="Arial"/>
      <w:color w:val="999999"/>
      <w:sz w:val="14"/>
      <w:szCs w:val="14"/>
    </w:rPr>
  </w:style>
  <w:style w:type="character" w:customStyle="1" w:styleId="147">
    <w:name w:val="br"/>
    <w:qFormat/>
    <w:uiPriority w:val="0"/>
    <w:rPr>
      <w:color w:val="EE0000"/>
    </w:rPr>
  </w:style>
  <w:style w:type="character" w:customStyle="1" w:styleId="148">
    <w:name w:val="sec2"/>
    <w:qFormat/>
    <w:uiPriority w:val="0"/>
    <w:rPr>
      <w:b/>
      <w:bCs/>
      <w:color w:val="FFFFFF"/>
      <w:shd w:val="clear" w:color="auto" w:fill="0271B6"/>
    </w:rPr>
  </w:style>
  <w:style w:type="character" w:customStyle="1" w:styleId="149">
    <w:name w:val="over"/>
    <w:qFormat/>
    <w:uiPriority w:val="0"/>
    <w:rPr>
      <w:color w:val="DD9D50"/>
    </w:rPr>
  </w:style>
  <w:style w:type="character" w:customStyle="1" w:styleId="150">
    <w:name w:val="nostart"/>
    <w:qFormat/>
    <w:uiPriority w:val="0"/>
    <w:rPr>
      <w:color w:val="CC0000"/>
    </w:rPr>
  </w:style>
  <w:style w:type="character" w:customStyle="1" w:styleId="151">
    <w:name w:val="b1"/>
    <w:qFormat/>
    <w:uiPriority w:val="0"/>
    <w:rPr>
      <w:color w:val="0271B6"/>
    </w:rPr>
  </w:style>
  <w:style w:type="character" w:customStyle="1" w:styleId="152">
    <w:name w:val="Index Link"/>
    <w:qFormat/>
    <w:uiPriority w:val="0"/>
  </w:style>
  <w:style w:type="character" w:customStyle="1" w:styleId="153">
    <w:name w:val="hover4"/>
    <w:qFormat/>
    <w:uiPriority w:val="0"/>
    <w:rPr>
      <w:color w:val="0063BA"/>
    </w:rPr>
  </w:style>
  <w:style w:type="character" w:customStyle="1" w:styleId="154">
    <w:name w:val="active"/>
    <w:qFormat/>
    <w:uiPriority w:val="0"/>
    <w:rPr>
      <w:color w:val="4990E2"/>
    </w:rPr>
  </w:style>
  <w:style w:type="character" w:customStyle="1" w:styleId="155">
    <w:name w:val="layui-this"/>
    <w:qFormat/>
    <w:uiPriority w:val="0"/>
    <w:rPr>
      <w:bdr w:val="single" w:color="EEEEEE" w:sz="4" w:space="0"/>
      <w:shd w:val="clear" w:color="auto" w:fill="FFFFFF"/>
    </w:rPr>
  </w:style>
  <w:style w:type="character" w:customStyle="1" w:styleId="156">
    <w:name w:val="hover"/>
    <w:qFormat/>
    <w:uiPriority w:val="0"/>
    <w:rPr>
      <w:color w:val="0063BA"/>
    </w:rPr>
  </w:style>
  <w:style w:type="character" w:customStyle="1" w:styleId="157">
    <w:name w:val="active6"/>
    <w:qFormat/>
    <w:uiPriority w:val="0"/>
    <w:rPr>
      <w:color w:val="4990E2"/>
    </w:rPr>
  </w:style>
  <w:style w:type="character" w:customStyle="1" w:styleId="158">
    <w:name w:val="正文文本 2 字符"/>
    <w:basedOn w:val="29"/>
    <w:link w:val="2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4514</Words>
  <Characters>4732</Characters>
  <Lines>36</Lines>
  <Paragraphs>10</Paragraphs>
  <TotalTime>0</TotalTime>
  <ScaleCrop>false</ScaleCrop>
  <LinksUpToDate>false</LinksUpToDate>
  <CharactersWithSpaces>4747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2023-04-24T21:16:00Z</dcterms:created>
  <dc:creator>tanshun</dc:creator>
  <cp:lastModifiedBy>gly</cp:lastModifiedBy>
  <dcterms:modified xsi:type="dcterms:W3CDTF">2023-04-25T13:57:24Z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E962AE77EB8C4BAE91272BD8BC2BB460_12</vt:lpwstr>
  </property>
</Properties>
</file>